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C4B8" w14:textId="77777777" w:rsidR="00D23A65" w:rsidRPr="00FF4E79" w:rsidRDefault="0096322D" w:rsidP="005B2569">
      <w:pPr>
        <w:pStyle w:val="NoSpacing"/>
        <w:spacing w:line="276" w:lineRule="auto"/>
        <w:contextualSpacing/>
        <w:jc w:val="center"/>
        <w:rPr>
          <w:rFonts w:cstheme="minorHAnsi"/>
          <w:b/>
          <w:sz w:val="28"/>
          <w:szCs w:val="28"/>
        </w:rPr>
      </w:pPr>
      <w:r w:rsidRPr="00FF4E79">
        <w:rPr>
          <w:rFonts w:cstheme="minorHAnsi"/>
          <w:b/>
          <w:sz w:val="28"/>
          <w:szCs w:val="28"/>
        </w:rPr>
        <w:t xml:space="preserve">CORPORATE </w:t>
      </w:r>
      <w:r w:rsidR="00D23A65" w:rsidRPr="00FF4E79">
        <w:rPr>
          <w:rFonts w:cstheme="minorHAnsi"/>
          <w:b/>
          <w:sz w:val="28"/>
          <w:szCs w:val="28"/>
        </w:rPr>
        <w:t>CONSUMERS GRIEVANCES REDRESSAL FORUM</w:t>
      </w:r>
    </w:p>
    <w:p w14:paraId="4D63B609" w14:textId="77777777" w:rsidR="00D23A65" w:rsidRPr="00FF4E79" w:rsidRDefault="00D23A65" w:rsidP="005B2569">
      <w:pPr>
        <w:pStyle w:val="NoSpacing"/>
        <w:spacing w:line="276" w:lineRule="auto"/>
        <w:ind w:left="1440" w:firstLine="720"/>
        <w:contextualSpacing/>
        <w:rPr>
          <w:rFonts w:cstheme="minorHAnsi"/>
          <w:b/>
          <w:sz w:val="28"/>
          <w:szCs w:val="28"/>
        </w:rPr>
      </w:pPr>
      <w:r w:rsidRPr="00FF4E79">
        <w:rPr>
          <w:rFonts w:cstheme="minorHAnsi"/>
          <w:b/>
          <w:sz w:val="28"/>
          <w:szCs w:val="28"/>
        </w:rPr>
        <w:t>PUNJAB STATE POWER COPROPRATION LIMITED</w:t>
      </w:r>
    </w:p>
    <w:p w14:paraId="054B6664" w14:textId="77777777" w:rsidR="00D23A65" w:rsidRPr="00FF4E79" w:rsidRDefault="00D23A65" w:rsidP="005B2569">
      <w:pPr>
        <w:pStyle w:val="NoSpacing"/>
        <w:spacing w:line="276" w:lineRule="auto"/>
        <w:ind w:left="720" w:firstLine="720"/>
        <w:contextualSpacing/>
        <w:rPr>
          <w:rFonts w:cstheme="minorHAnsi"/>
          <w:b/>
          <w:sz w:val="28"/>
          <w:szCs w:val="28"/>
        </w:rPr>
      </w:pPr>
      <w:r w:rsidRPr="00FF4E79">
        <w:rPr>
          <w:rFonts w:cstheme="minorHAnsi"/>
          <w:b/>
          <w:sz w:val="28"/>
          <w:szCs w:val="28"/>
        </w:rPr>
        <w:t>220 KV S/Stn. Opp. Verka Milk Plant, Ferozepur Road, Ludhiana</w:t>
      </w:r>
    </w:p>
    <w:p w14:paraId="38A3CC1E" w14:textId="77777777" w:rsidR="00D23A65" w:rsidRPr="00FF4E79" w:rsidRDefault="00D23A65" w:rsidP="005B2569">
      <w:pPr>
        <w:pStyle w:val="NoSpacing"/>
        <w:spacing w:line="276" w:lineRule="auto"/>
        <w:ind w:left="1440" w:firstLine="720"/>
        <w:contextualSpacing/>
        <w:rPr>
          <w:rFonts w:cstheme="minorHAnsi"/>
          <w:b/>
          <w:sz w:val="28"/>
          <w:szCs w:val="28"/>
        </w:rPr>
      </w:pPr>
      <w:r w:rsidRPr="00FF4E79">
        <w:rPr>
          <w:rFonts w:cstheme="minorHAnsi"/>
          <w:b/>
          <w:sz w:val="28"/>
          <w:szCs w:val="28"/>
        </w:rPr>
        <w:t>Tel: 0161-2971912, email: secy.cgrfldh@gmail.com</w:t>
      </w:r>
    </w:p>
    <w:p w14:paraId="7EDA60CE" w14:textId="77777777" w:rsidR="00781B0B" w:rsidRPr="00962AF2" w:rsidRDefault="00781B0B" w:rsidP="005B2569">
      <w:pPr>
        <w:pStyle w:val="NoSpacing"/>
        <w:spacing w:line="276" w:lineRule="auto"/>
        <w:contextualSpacing/>
        <w:rPr>
          <w:rFonts w:cstheme="minorHAnsi"/>
          <w:sz w:val="28"/>
          <w:szCs w:val="28"/>
        </w:rPr>
      </w:pPr>
    </w:p>
    <w:p w14:paraId="1AC0AABC" w14:textId="77777777" w:rsidR="006F0398" w:rsidRPr="00962AF2" w:rsidRDefault="006F0398" w:rsidP="005B2569">
      <w:pPr>
        <w:pStyle w:val="NoSpacing"/>
        <w:spacing w:line="276" w:lineRule="auto"/>
        <w:contextualSpacing/>
        <w:jc w:val="center"/>
        <w:rPr>
          <w:rFonts w:cstheme="minorHAnsi"/>
          <w:b/>
          <w:sz w:val="28"/>
          <w:szCs w:val="28"/>
          <w:u w:val="single"/>
        </w:rPr>
      </w:pPr>
      <w:r w:rsidRPr="00962AF2">
        <w:rPr>
          <w:rFonts w:cstheme="minorHAnsi"/>
          <w:b/>
          <w:sz w:val="28"/>
          <w:szCs w:val="28"/>
          <w:u w:val="single"/>
        </w:rPr>
        <w:t xml:space="preserve">CASE NO.: </w:t>
      </w:r>
      <w:r w:rsidR="00FF4E79" w:rsidRPr="00962AF2">
        <w:rPr>
          <w:rFonts w:cstheme="minorHAnsi"/>
          <w:b/>
          <w:sz w:val="28"/>
          <w:szCs w:val="28"/>
          <w:u w:val="single"/>
        </w:rPr>
        <w:t>CF-112</w:t>
      </w:r>
      <w:r w:rsidR="0096322D" w:rsidRPr="00962AF2">
        <w:rPr>
          <w:rFonts w:cstheme="minorHAnsi"/>
          <w:b/>
          <w:sz w:val="28"/>
          <w:szCs w:val="28"/>
          <w:u w:val="single"/>
        </w:rPr>
        <w:t>/202</w:t>
      </w:r>
      <w:r w:rsidR="00FF4E79" w:rsidRPr="00962AF2">
        <w:rPr>
          <w:rFonts w:cstheme="minorHAnsi"/>
          <w:b/>
          <w:sz w:val="28"/>
          <w:szCs w:val="28"/>
          <w:u w:val="single"/>
        </w:rPr>
        <w:t>3</w:t>
      </w:r>
    </w:p>
    <w:p w14:paraId="6C62B759" w14:textId="77777777" w:rsidR="006F0398" w:rsidRPr="00962AF2" w:rsidRDefault="006F0398" w:rsidP="005B2569">
      <w:pPr>
        <w:pStyle w:val="NoSpacing"/>
        <w:spacing w:line="276" w:lineRule="auto"/>
        <w:contextualSpacing/>
        <w:jc w:val="both"/>
        <w:rPr>
          <w:rFonts w:cstheme="minorHAnsi"/>
          <w:b/>
          <w:sz w:val="28"/>
          <w:szCs w:val="28"/>
        </w:rPr>
      </w:pPr>
    </w:p>
    <w:p w14:paraId="2220D55C" w14:textId="77777777" w:rsidR="006F0398" w:rsidRPr="00962AF2" w:rsidRDefault="006F0398" w:rsidP="005B2569">
      <w:pPr>
        <w:pStyle w:val="NoSpacing"/>
        <w:spacing w:line="276" w:lineRule="auto"/>
        <w:ind w:firstLine="851"/>
        <w:contextualSpacing/>
        <w:jc w:val="both"/>
        <w:rPr>
          <w:rFonts w:cstheme="minorHAnsi"/>
          <w:b/>
          <w:sz w:val="28"/>
          <w:szCs w:val="28"/>
        </w:rPr>
      </w:pPr>
      <w:r w:rsidRPr="00962AF2">
        <w:rPr>
          <w:rFonts w:cstheme="minorHAnsi"/>
          <w:b/>
          <w:sz w:val="28"/>
          <w:szCs w:val="28"/>
        </w:rPr>
        <w:t>Date of Registration</w:t>
      </w:r>
      <w:r w:rsidRPr="00962AF2">
        <w:rPr>
          <w:rFonts w:cstheme="minorHAnsi"/>
          <w:b/>
          <w:sz w:val="28"/>
          <w:szCs w:val="28"/>
        </w:rPr>
        <w:tab/>
        <w:t xml:space="preserve">: </w:t>
      </w:r>
      <w:r w:rsidR="00962AF2" w:rsidRPr="00962AF2">
        <w:rPr>
          <w:rFonts w:cstheme="minorHAnsi"/>
          <w:b/>
          <w:sz w:val="28"/>
          <w:szCs w:val="28"/>
        </w:rPr>
        <w:t>24.08.2023</w:t>
      </w:r>
    </w:p>
    <w:p w14:paraId="60A5DFFE" w14:textId="77777777" w:rsidR="006F0398" w:rsidRPr="00962AF2" w:rsidRDefault="006F0398" w:rsidP="005B2569">
      <w:pPr>
        <w:pStyle w:val="NoSpacing"/>
        <w:spacing w:line="276" w:lineRule="auto"/>
        <w:ind w:firstLine="851"/>
        <w:contextualSpacing/>
        <w:jc w:val="both"/>
        <w:rPr>
          <w:rFonts w:cstheme="minorHAnsi"/>
          <w:b/>
          <w:sz w:val="28"/>
          <w:szCs w:val="28"/>
        </w:rPr>
      </w:pPr>
      <w:r w:rsidRPr="00962AF2">
        <w:rPr>
          <w:rFonts w:cstheme="minorHAnsi"/>
          <w:b/>
          <w:sz w:val="28"/>
          <w:szCs w:val="28"/>
        </w:rPr>
        <w:t>Date of Closing</w:t>
      </w:r>
      <w:r w:rsidRPr="00962AF2">
        <w:rPr>
          <w:rFonts w:cstheme="minorHAnsi"/>
          <w:b/>
          <w:sz w:val="28"/>
          <w:szCs w:val="28"/>
        </w:rPr>
        <w:tab/>
      </w:r>
      <w:r w:rsidRPr="00962AF2">
        <w:rPr>
          <w:rFonts w:cstheme="minorHAnsi"/>
          <w:b/>
          <w:sz w:val="28"/>
          <w:szCs w:val="28"/>
        </w:rPr>
        <w:tab/>
        <w:t xml:space="preserve">: </w:t>
      </w:r>
      <w:r w:rsidR="00962AF2" w:rsidRPr="00962AF2">
        <w:rPr>
          <w:rFonts w:cstheme="minorHAnsi"/>
          <w:b/>
          <w:sz w:val="28"/>
          <w:szCs w:val="28"/>
        </w:rPr>
        <w:t>19</w:t>
      </w:r>
      <w:r w:rsidR="003C5489" w:rsidRPr="00962AF2">
        <w:rPr>
          <w:rFonts w:cstheme="minorHAnsi"/>
          <w:b/>
          <w:sz w:val="28"/>
          <w:szCs w:val="28"/>
        </w:rPr>
        <w:t>.09</w:t>
      </w:r>
      <w:r w:rsidR="006F1BC6" w:rsidRPr="00962AF2">
        <w:rPr>
          <w:rFonts w:cstheme="minorHAnsi"/>
          <w:b/>
          <w:sz w:val="28"/>
          <w:szCs w:val="28"/>
        </w:rPr>
        <w:t>.2022</w:t>
      </w:r>
    </w:p>
    <w:p w14:paraId="568F0E9B" w14:textId="3185D0FF" w:rsidR="006F0398" w:rsidRPr="00962AF2" w:rsidRDefault="006F0398" w:rsidP="005B2569">
      <w:pPr>
        <w:pStyle w:val="NoSpacing"/>
        <w:spacing w:line="276" w:lineRule="auto"/>
        <w:ind w:firstLine="851"/>
        <w:contextualSpacing/>
        <w:jc w:val="both"/>
        <w:rPr>
          <w:rFonts w:cstheme="minorHAnsi"/>
          <w:b/>
          <w:sz w:val="28"/>
          <w:szCs w:val="28"/>
        </w:rPr>
      </w:pPr>
      <w:r w:rsidRPr="00962AF2">
        <w:rPr>
          <w:rFonts w:cstheme="minorHAnsi"/>
          <w:b/>
          <w:sz w:val="28"/>
          <w:szCs w:val="28"/>
        </w:rPr>
        <w:t>Date of Final Order</w:t>
      </w:r>
      <w:r w:rsidRPr="00962AF2">
        <w:rPr>
          <w:rFonts w:cstheme="minorHAnsi"/>
          <w:b/>
          <w:sz w:val="28"/>
          <w:szCs w:val="28"/>
        </w:rPr>
        <w:tab/>
        <w:t xml:space="preserve">: </w:t>
      </w:r>
      <w:r w:rsidR="00AA1908">
        <w:rPr>
          <w:rFonts w:cstheme="minorHAnsi"/>
          <w:b/>
          <w:sz w:val="28"/>
          <w:szCs w:val="28"/>
        </w:rPr>
        <w:t>2</w:t>
      </w:r>
      <w:r w:rsidR="00865CF4">
        <w:rPr>
          <w:rFonts w:cstheme="minorHAnsi"/>
          <w:b/>
          <w:sz w:val="28"/>
          <w:szCs w:val="28"/>
        </w:rPr>
        <w:t>6</w:t>
      </w:r>
      <w:r w:rsidR="003C5489" w:rsidRPr="00962AF2">
        <w:rPr>
          <w:rFonts w:cstheme="minorHAnsi"/>
          <w:b/>
          <w:sz w:val="28"/>
          <w:szCs w:val="28"/>
        </w:rPr>
        <w:t>.09.20</w:t>
      </w:r>
      <w:r w:rsidR="0096322D" w:rsidRPr="00962AF2">
        <w:rPr>
          <w:rFonts w:cstheme="minorHAnsi"/>
          <w:b/>
          <w:sz w:val="28"/>
          <w:szCs w:val="28"/>
        </w:rPr>
        <w:t>22</w:t>
      </w:r>
    </w:p>
    <w:p w14:paraId="49302966" w14:textId="77777777" w:rsidR="006F0398" w:rsidRPr="00962AF2" w:rsidRDefault="006F0398" w:rsidP="005B2569">
      <w:pPr>
        <w:pStyle w:val="NoSpacing"/>
        <w:spacing w:line="276" w:lineRule="auto"/>
        <w:ind w:firstLine="851"/>
        <w:contextualSpacing/>
        <w:jc w:val="both"/>
        <w:rPr>
          <w:rFonts w:cstheme="minorHAnsi"/>
          <w:b/>
          <w:sz w:val="28"/>
          <w:szCs w:val="28"/>
        </w:rPr>
      </w:pPr>
    </w:p>
    <w:p w14:paraId="57B106C5" w14:textId="77777777" w:rsidR="006F0398" w:rsidRPr="00962AF2" w:rsidRDefault="006F0398" w:rsidP="005B2569">
      <w:pPr>
        <w:ind w:firstLine="851"/>
        <w:contextualSpacing/>
        <w:jc w:val="both"/>
        <w:rPr>
          <w:rFonts w:cstheme="minorHAnsi"/>
          <w:b/>
          <w:sz w:val="28"/>
          <w:szCs w:val="28"/>
        </w:rPr>
      </w:pPr>
      <w:r w:rsidRPr="00962AF2">
        <w:rPr>
          <w:rFonts w:cstheme="minorHAnsi"/>
          <w:b/>
          <w:sz w:val="28"/>
          <w:szCs w:val="28"/>
        </w:rPr>
        <w:t xml:space="preserve">In the Matter </w:t>
      </w:r>
      <w:r w:rsidR="009B0B46" w:rsidRPr="00962AF2">
        <w:rPr>
          <w:rFonts w:cstheme="minorHAnsi"/>
          <w:b/>
          <w:sz w:val="28"/>
          <w:szCs w:val="28"/>
        </w:rPr>
        <w:t>of:</w:t>
      </w:r>
    </w:p>
    <w:p w14:paraId="3D5D8FCE" w14:textId="77777777" w:rsidR="00962AF2" w:rsidRDefault="00962AF2" w:rsidP="005B2569">
      <w:pPr>
        <w:pStyle w:val="NoSpacing"/>
        <w:spacing w:line="276" w:lineRule="auto"/>
        <w:ind w:left="1440" w:firstLine="720"/>
        <w:contextualSpacing/>
        <w:jc w:val="both"/>
        <w:rPr>
          <w:rFonts w:cstheme="minorHAnsi"/>
          <w:b/>
          <w:sz w:val="28"/>
          <w:szCs w:val="28"/>
        </w:rPr>
      </w:pPr>
      <w:r w:rsidRPr="00962AF2">
        <w:rPr>
          <w:rFonts w:cstheme="minorHAnsi"/>
          <w:b/>
          <w:sz w:val="28"/>
          <w:szCs w:val="28"/>
        </w:rPr>
        <w:t>M/S Dy. Chief Elect. ER. R.C.F.,</w:t>
      </w:r>
    </w:p>
    <w:p w14:paraId="49629C50" w14:textId="77777777" w:rsidR="00CE1F05" w:rsidRPr="00962AF2" w:rsidRDefault="00962AF2" w:rsidP="005B2569">
      <w:pPr>
        <w:pStyle w:val="NoSpacing"/>
        <w:spacing w:line="276" w:lineRule="auto"/>
        <w:ind w:left="1440" w:firstLine="720"/>
        <w:contextualSpacing/>
        <w:jc w:val="both"/>
        <w:rPr>
          <w:rFonts w:cstheme="minorHAnsi"/>
          <w:b/>
          <w:sz w:val="28"/>
          <w:szCs w:val="28"/>
        </w:rPr>
      </w:pPr>
      <w:r w:rsidRPr="00962AF2">
        <w:rPr>
          <w:rFonts w:cstheme="minorHAnsi"/>
          <w:b/>
          <w:sz w:val="28"/>
          <w:szCs w:val="28"/>
        </w:rPr>
        <w:t>Sultanpur Road, Kapurthala.</w:t>
      </w:r>
    </w:p>
    <w:p w14:paraId="67139807" w14:textId="77777777" w:rsidR="006F0398" w:rsidRPr="00962AF2" w:rsidRDefault="006F0398" w:rsidP="005B2569">
      <w:pPr>
        <w:pStyle w:val="NoSpacing"/>
        <w:spacing w:line="276" w:lineRule="auto"/>
        <w:ind w:left="1440" w:firstLine="720"/>
        <w:contextualSpacing/>
        <w:jc w:val="both"/>
        <w:rPr>
          <w:rFonts w:cstheme="minorHAnsi"/>
          <w:b/>
          <w:sz w:val="28"/>
          <w:szCs w:val="28"/>
        </w:rPr>
      </w:pPr>
      <w:r w:rsidRPr="00962AF2">
        <w:rPr>
          <w:rFonts w:cstheme="minorHAnsi"/>
          <w:b/>
          <w:sz w:val="28"/>
          <w:szCs w:val="28"/>
        </w:rPr>
        <w:t>A/c No.:</w:t>
      </w:r>
      <w:r w:rsidR="004A697E" w:rsidRPr="00962AF2">
        <w:rPr>
          <w:rFonts w:cstheme="minorHAnsi"/>
          <w:b/>
          <w:sz w:val="28"/>
          <w:szCs w:val="28"/>
        </w:rPr>
        <w:t xml:space="preserve"> </w:t>
      </w:r>
      <w:r w:rsidR="00443375" w:rsidRPr="00962AF2">
        <w:rPr>
          <w:rFonts w:cstheme="minorHAnsi"/>
          <w:b/>
          <w:sz w:val="28"/>
          <w:szCs w:val="28"/>
        </w:rPr>
        <w:t>300</w:t>
      </w:r>
      <w:r w:rsidR="00962AF2" w:rsidRPr="00962AF2">
        <w:rPr>
          <w:rFonts w:cstheme="minorHAnsi"/>
          <w:b/>
          <w:sz w:val="28"/>
          <w:szCs w:val="28"/>
        </w:rPr>
        <w:t>2812393</w:t>
      </w:r>
      <w:r w:rsidR="004A697E" w:rsidRPr="00962AF2">
        <w:rPr>
          <w:rFonts w:cstheme="minorHAnsi"/>
          <w:b/>
          <w:sz w:val="28"/>
          <w:szCs w:val="28"/>
        </w:rPr>
        <w:t>.</w:t>
      </w:r>
    </w:p>
    <w:p w14:paraId="75BC451E" w14:textId="77777777" w:rsidR="00047E78" w:rsidRPr="00962AF2" w:rsidRDefault="00047E78" w:rsidP="005B2569">
      <w:pPr>
        <w:pStyle w:val="NoSpacing"/>
        <w:spacing w:line="276" w:lineRule="auto"/>
        <w:ind w:left="1440" w:firstLine="720"/>
        <w:contextualSpacing/>
        <w:jc w:val="both"/>
        <w:rPr>
          <w:rFonts w:cstheme="minorHAnsi"/>
          <w:b/>
          <w:sz w:val="28"/>
          <w:szCs w:val="28"/>
        </w:rPr>
      </w:pPr>
    </w:p>
    <w:p w14:paraId="52B48469" w14:textId="77777777" w:rsidR="006F0398" w:rsidRPr="00962AF2" w:rsidRDefault="006F0398" w:rsidP="005B2569">
      <w:pPr>
        <w:ind w:firstLine="851"/>
        <w:contextualSpacing/>
        <w:jc w:val="both"/>
        <w:rPr>
          <w:rFonts w:cstheme="minorHAnsi"/>
          <w:b/>
          <w:sz w:val="28"/>
          <w:szCs w:val="28"/>
        </w:rPr>
      </w:pPr>
      <w:r w:rsidRPr="00962AF2">
        <w:rPr>
          <w:rFonts w:cstheme="minorHAnsi"/>
          <w:b/>
          <w:sz w:val="28"/>
          <w:szCs w:val="28"/>
        </w:rPr>
        <w:t>Through:</w:t>
      </w:r>
    </w:p>
    <w:p w14:paraId="72489B5D" w14:textId="77777777" w:rsidR="006F0398" w:rsidRPr="00962AF2" w:rsidRDefault="00245A0C" w:rsidP="005B2569">
      <w:pPr>
        <w:ind w:firstLine="851"/>
        <w:contextualSpacing/>
        <w:jc w:val="both"/>
        <w:rPr>
          <w:rFonts w:cstheme="minorHAnsi"/>
          <w:b/>
          <w:sz w:val="28"/>
          <w:szCs w:val="28"/>
        </w:rPr>
      </w:pPr>
      <w:r w:rsidRPr="00962AF2">
        <w:rPr>
          <w:rFonts w:cstheme="minorHAnsi"/>
          <w:sz w:val="28"/>
          <w:szCs w:val="28"/>
        </w:rPr>
        <w:t xml:space="preserve">Sh. </w:t>
      </w:r>
      <w:r w:rsidR="00962AF2" w:rsidRPr="00962AF2">
        <w:rPr>
          <w:rFonts w:cstheme="minorHAnsi"/>
          <w:sz w:val="28"/>
          <w:szCs w:val="28"/>
        </w:rPr>
        <w:t>Yogesh Kumar</w:t>
      </w:r>
      <w:r w:rsidR="007A7C4E" w:rsidRPr="00962AF2">
        <w:rPr>
          <w:rFonts w:cstheme="minorHAnsi"/>
          <w:bCs/>
          <w:sz w:val="28"/>
          <w:szCs w:val="28"/>
        </w:rPr>
        <w:tab/>
      </w:r>
      <w:r w:rsidR="00604960" w:rsidRPr="00962AF2">
        <w:rPr>
          <w:rFonts w:cstheme="minorHAnsi"/>
          <w:bCs/>
          <w:sz w:val="28"/>
          <w:szCs w:val="28"/>
        </w:rPr>
        <w:tab/>
      </w:r>
      <w:r w:rsidR="009B0B46" w:rsidRPr="00962AF2">
        <w:rPr>
          <w:rFonts w:cstheme="minorHAnsi"/>
          <w:sz w:val="28"/>
          <w:szCs w:val="28"/>
        </w:rPr>
        <w:tab/>
      </w:r>
      <w:r w:rsidR="0096322D" w:rsidRPr="00962AF2">
        <w:rPr>
          <w:rFonts w:cstheme="minorHAnsi"/>
          <w:b/>
          <w:sz w:val="28"/>
          <w:szCs w:val="28"/>
        </w:rPr>
        <w:t xml:space="preserve">    </w:t>
      </w:r>
      <w:r w:rsidR="00895536" w:rsidRPr="00962AF2">
        <w:rPr>
          <w:rFonts w:cstheme="minorHAnsi"/>
          <w:b/>
          <w:sz w:val="28"/>
          <w:szCs w:val="28"/>
        </w:rPr>
        <w:tab/>
      </w:r>
      <w:r w:rsidR="00604960" w:rsidRPr="00962AF2">
        <w:rPr>
          <w:rFonts w:cstheme="minorHAnsi"/>
          <w:b/>
          <w:sz w:val="28"/>
          <w:szCs w:val="28"/>
        </w:rPr>
        <w:tab/>
      </w:r>
      <w:r w:rsidR="00962AF2" w:rsidRPr="00962AF2">
        <w:rPr>
          <w:rFonts w:cstheme="minorHAnsi"/>
          <w:b/>
          <w:sz w:val="28"/>
          <w:szCs w:val="28"/>
        </w:rPr>
        <w:tab/>
      </w:r>
      <w:r w:rsidR="00962AF2" w:rsidRPr="00962AF2">
        <w:rPr>
          <w:rFonts w:cstheme="minorHAnsi"/>
          <w:b/>
          <w:sz w:val="28"/>
          <w:szCs w:val="28"/>
        </w:rPr>
        <w:tab/>
        <w:t xml:space="preserve">    </w:t>
      </w:r>
      <w:r w:rsidR="0096322D" w:rsidRPr="00962AF2">
        <w:rPr>
          <w:rFonts w:cstheme="minorHAnsi"/>
          <w:b/>
          <w:sz w:val="28"/>
          <w:szCs w:val="28"/>
        </w:rPr>
        <w:t>..</w:t>
      </w:r>
      <w:r w:rsidR="006F0398" w:rsidRPr="00962AF2">
        <w:rPr>
          <w:rFonts w:cstheme="minorHAnsi"/>
          <w:b/>
          <w:sz w:val="28"/>
          <w:szCs w:val="28"/>
        </w:rPr>
        <w:t>.</w:t>
      </w:r>
      <w:r w:rsidR="00FA0A5F" w:rsidRPr="00962AF2">
        <w:rPr>
          <w:rFonts w:cstheme="minorHAnsi"/>
          <w:b/>
          <w:sz w:val="28"/>
          <w:szCs w:val="28"/>
        </w:rPr>
        <w:t>Petitioner</w:t>
      </w:r>
    </w:p>
    <w:p w14:paraId="667D3C37" w14:textId="77777777" w:rsidR="009D1ACA" w:rsidRPr="00962AF2" w:rsidRDefault="009D1ACA" w:rsidP="005B2569">
      <w:pPr>
        <w:spacing w:after="0"/>
        <w:contextualSpacing/>
        <w:jc w:val="center"/>
        <w:rPr>
          <w:rFonts w:cstheme="minorHAnsi"/>
          <w:b/>
          <w:bCs/>
          <w:sz w:val="28"/>
          <w:szCs w:val="28"/>
        </w:rPr>
      </w:pPr>
    </w:p>
    <w:p w14:paraId="6D7BE684" w14:textId="77777777" w:rsidR="006F0398" w:rsidRPr="00962AF2" w:rsidRDefault="006F0398" w:rsidP="005B2569">
      <w:pPr>
        <w:spacing w:after="0"/>
        <w:contextualSpacing/>
        <w:jc w:val="center"/>
        <w:rPr>
          <w:rFonts w:cstheme="minorHAnsi"/>
          <w:b/>
          <w:bCs/>
          <w:sz w:val="28"/>
          <w:szCs w:val="28"/>
        </w:rPr>
      </w:pPr>
      <w:r w:rsidRPr="00962AF2">
        <w:rPr>
          <w:rFonts w:cstheme="minorHAnsi"/>
          <w:b/>
          <w:bCs/>
          <w:sz w:val="28"/>
          <w:szCs w:val="28"/>
        </w:rPr>
        <w:t>Versus</w:t>
      </w:r>
    </w:p>
    <w:p w14:paraId="45473C4E" w14:textId="77777777" w:rsidR="006F0398" w:rsidRPr="00962AF2" w:rsidRDefault="006F0398" w:rsidP="005B2569">
      <w:pPr>
        <w:pStyle w:val="NoSpacing"/>
        <w:spacing w:line="276" w:lineRule="auto"/>
        <w:contextualSpacing/>
        <w:jc w:val="center"/>
        <w:rPr>
          <w:rFonts w:cstheme="minorHAnsi"/>
          <w:b/>
          <w:bCs/>
          <w:sz w:val="28"/>
          <w:szCs w:val="28"/>
        </w:rPr>
      </w:pPr>
      <w:r w:rsidRPr="00962AF2">
        <w:rPr>
          <w:rFonts w:cstheme="minorHAnsi"/>
          <w:b/>
          <w:bCs/>
          <w:sz w:val="28"/>
          <w:szCs w:val="28"/>
        </w:rPr>
        <w:t>Punjab State Power Corporation Ltd</w:t>
      </w:r>
    </w:p>
    <w:p w14:paraId="58E15AF8" w14:textId="77777777" w:rsidR="009D1ACA" w:rsidRPr="00962AF2" w:rsidRDefault="009D1ACA" w:rsidP="005B2569">
      <w:pPr>
        <w:pStyle w:val="NoSpacing"/>
        <w:spacing w:line="276" w:lineRule="auto"/>
        <w:contextualSpacing/>
        <w:jc w:val="center"/>
        <w:rPr>
          <w:rFonts w:cstheme="minorHAnsi"/>
          <w:b/>
          <w:bCs/>
          <w:sz w:val="28"/>
          <w:szCs w:val="28"/>
        </w:rPr>
      </w:pPr>
    </w:p>
    <w:p w14:paraId="586BC5BE" w14:textId="77777777" w:rsidR="006F0398" w:rsidRPr="00962AF2" w:rsidRDefault="006F0398" w:rsidP="005B2569">
      <w:pPr>
        <w:pStyle w:val="NoSpacing"/>
        <w:spacing w:line="276" w:lineRule="auto"/>
        <w:ind w:firstLine="851"/>
        <w:contextualSpacing/>
        <w:jc w:val="both"/>
        <w:rPr>
          <w:rFonts w:cstheme="minorHAnsi"/>
          <w:b/>
          <w:sz w:val="28"/>
          <w:szCs w:val="28"/>
        </w:rPr>
      </w:pPr>
      <w:r w:rsidRPr="00962AF2">
        <w:rPr>
          <w:rFonts w:cstheme="minorHAnsi"/>
          <w:b/>
          <w:sz w:val="28"/>
          <w:szCs w:val="28"/>
        </w:rPr>
        <w:t xml:space="preserve">Through: </w:t>
      </w:r>
    </w:p>
    <w:p w14:paraId="398DE836" w14:textId="77777777" w:rsidR="00A87C55" w:rsidRPr="00962AF2" w:rsidRDefault="001F6852" w:rsidP="005B2569">
      <w:pPr>
        <w:pStyle w:val="NoSpacing"/>
        <w:spacing w:line="276" w:lineRule="auto"/>
        <w:ind w:firstLine="851"/>
        <w:contextualSpacing/>
        <w:jc w:val="both"/>
        <w:rPr>
          <w:rFonts w:cstheme="minorHAnsi"/>
          <w:sz w:val="28"/>
          <w:szCs w:val="28"/>
        </w:rPr>
      </w:pPr>
      <w:r w:rsidRPr="00962AF2">
        <w:rPr>
          <w:rFonts w:cstheme="minorHAnsi"/>
          <w:sz w:val="28"/>
          <w:szCs w:val="28"/>
        </w:rPr>
        <w:t>ASE</w:t>
      </w:r>
      <w:r w:rsidR="00A87C55" w:rsidRPr="00962AF2">
        <w:rPr>
          <w:rFonts w:cstheme="minorHAnsi"/>
          <w:sz w:val="28"/>
          <w:szCs w:val="28"/>
        </w:rPr>
        <w:t>/</w:t>
      </w:r>
      <w:r w:rsidRPr="00962AF2">
        <w:rPr>
          <w:rFonts w:cstheme="minorHAnsi"/>
          <w:sz w:val="28"/>
          <w:szCs w:val="28"/>
        </w:rPr>
        <w:t>DS</w:t>
      </w:r>
      <w:r w:rsidR="00962AF2" w:rsidRPr="00962AF2">
        <w:rPr>
          <w:rFonts w:cstheme="minorHAnsi"/>
          <w:sz w:val="28"/>
          <w:szCs w:val="28"/>
        </w:rPr>
        <w:t xml:space="preserve"> City</w:t>
      </w:r>
      <w:r w:rsidR="00CA5A57" w:rsidRPr="00962AF2">
        <w:rPr>
          <w:rFonts w:cstheme="minorHAnsi"/>
          <w:sz w:val="28"/>
          <w:szCs w:val="28"/>
        </w:rPr>
        <w:t xml:space="preserve"> </w:t>
      </w:r>
      <w:r w:rsidR="0045465D" w:rsidRPr="00962AF2">
        <w:rPr>
          <w:rFonts w:cstheme="minorHAnsi"/>
          <w:sz w:val="28"/>
          <w:szCs w:val="28"/>
        </w:rPr>
        <w:t>Div</w:t>
      </w:r>
      <w:r w:rsidR="00CE1F05" w:rsidRPr="00962AF2">
        <w:rPr>
          <w:rFonts w:cstheme="minorHAnsi"/>
          <w:sz w:val="28"/>
          <w:szCs w:val="28"/>
        </w:rPr>
        <w:t>ision</w:t>
      </w:r>
      <w:r w:rsidR="009B0B46" w:rsidRPr="00962AF2">
        <w:rPr>
          <w:rFonts w:cstheme="minorHAnsi"/>
          <w:sz w:val="28"/>
          <w:szCs w:val="28"/>
        </w:rPr>
        <w:t>,</w:t>
      </w:r>
    </w:p>
    <w:p w14:paraId="14121F76" w14:textId="77777777" w:rsidR="006F0398" w:rsidRPr="00462F7F" w:rsidRDefault="009B0B46" w:rsidP="005B2569">
      <w:pPr>
        <w:pStyle w:val="NoSpacing"/>
        <w:spacing w:line="276" w:lineRule="auto"/>
        <w:ind w:firstLine="851"/>
        <w:contextualSpacing/>
        <w:jc w:val="both"/>
        <w:rPr>
          <w:rFonts w:cstheme="minorHAnsi"/>
          <w:b/>
          <w:sz w:val="28"/>
          <w:szCs w:val="28"/>
        </w:rPr>
      </w:pPr>
      <w:r w:rsidRPr="00462F7F">
        <w:rPr>
          <w:rFonts w:cstheme="minorHAnsi"/>
          <w:sz w:val="28"/>
          <w:szCs w:val="28"/>
        </w:rPr>
        <w:t>PSPCL</w:t>
      </w:r>
      <w:r w:rsidR="006F0398" w:rsidRPr="00462F7F">
        <w:rPr>
          <w:rFonts w:cstheme="minorHAnsi"/>
          <w:sz w:val="28"/>
          <w:szCs w:val="28"/>
        </w:rPr>
        <w:t xml:space="preserve">, </w:t>
      </w:r>
      <w:r w:rsidR="00962AF2" w:rsidRPr="00462F7F">
        <w:rPr>
          <w:rFonts w:cstheme="minorHAnsi"/>
          <w:sz w:val="28"/>
          <w:szCs w:val="28"/>
        </w:rPr>
        <w:t>Kapurthala</w:t>
      </w:r>
      <w:r w:rsidR="00170D34" w:rsidRPr="00462F7F">
        <w:rPr>
          <w:rFonts w:cstheme="minorHAnsi"/>
          <w:sz w:val="28"/>
          <w:szCs w:val="28"/>
        </w:rPr>
        <w:t>.</w:t>
      </w:r>
      <w:r w:rsidR="006F0398" w:rsidRPr="00462F7F">
        <w:rPr>
          <w:rFonts w:cstheme="minorHAnsi"/>
          <w:sz w:val="28"/>
          <w:szCs w:val="28"/>
        </w:rPr>
        <w:tab/>
      </w:r>
      <w:r w:rsidRPr="00462F7F">
        <w:rPr>
          <w:rFonts w:cstheme="minorHAnsi"/>
          <w:sz w:val="28"/>
          <w:szCs w:val="28"/>
        </w:rPr>
        <w:tab/>
      </w:r>
      <w:r w:rsidRPr="00462F7F">
        <w:rPr>
          <w:rFonts w:cstheme="minorHAnsi"/>
          <w:sz w:val="28"/>
          <w:szCs w:val="28"/>
        </w:rPr>
        <w:tab/>
      </w:r>
      <w:r w:rsidR="006F0398" w:rsidRPr="00462F7F">
        <w:rPr>
          <w:rFonts w:cstheme="minorHAnsi"/>
          <w:sz w:val="28"/>
          <w:szCs w:val="28"/>
        </w:rPr>
        <w:tab/>
      </w:r>
      <w:r w:rsidR="0093115D" w:rsidRPr="00462F7F">
        <w:rPr>
          <w:rFonts w:cstheme="minorHAnsi"/>
          <w:sz w:val="28"/>
          <w:szCs w:val="28"/>
        </w:rPr>
        <w:tab/>
      </w:r>
      <w:r w:rsidR="008B686E" w:rsidRPr="00462F7F">
        <w:rPr>
          <w:rFonts w:cstheme="minorHAnsi"/>
          <w:sz w:val="28"/>
          <w:szCs w:val="28"/>
        </w:rPr>
        <w:tab/>
      </w:r>
      <w:r w:rsidR="008B686E" w:rsidRPr="00462F7F">
        <w:rPr>
          <w:rFonts w:cstheme="minorHAnsi"/>
          <w:sz w:val="28"/>
          <w:szCs w:val="28"/>
        </w:rPr>
        <w:tab/>
      </w:r>
      <w:r w:rsidR="006F0398" w:rsidRPr="00462F7F">
        <w:rPr>
          <w:rFonts w:cstheme="minorHAnsi"/>
          <w:b/>
          <w:sz w:val="28"/>
          <w:szCs w:val="28"/>
        </w:rPr>
        <w:t>...</w:t>
      </w:r>
      <w:r w:rsidR="00FA0A5F" w:rsidRPr="00462F7F">
        <w:rPr>
          <w:rFonts w:cstheme="minorHAnsi"/>
          <w:b/>
          <w:sz w:val="28"/>
          <w:szCs w:val="28"/>
        </w:rPr>
        <w:t>Respondent</w:t>
      </w:r>
    </w:p>
    <w:p w14:paraId="164D9C0E" w14:textId="77777777" w:rsidR="006F0398" w:rsidRPr="00462F7F" w:rsidRDefault="006F0398" w:rsidP="005B2569">
      <w:pPr>
        <w:pStyle w:val="NoSpacing"/>
        <w:spacing w:line="276" w:lineRule="auto"/>
        <w:contextualSpacing/>
        <w:jc w:val="both"/>
        <w:rPr>
          <w:rFonts w:cstheme="minorHAnsi"/>
          <w:b/>
          <w:sz w:val="28"/>
          <w:szCs w:val="28"/>
        </w:rPr>
      </w:pPr>
    </w:p>
    <w:p w14:paraId="3A6882AD" w14:textId="77777777" w:rsidR="006F0398" w:rsidRPr="00462F7F" w:rsidRDefault="006F0398" w:rsidP="005B2569">
      <w:pPr>
        <w:pStyle w:val="ListParagraph"/>
        <w:numPr>
          <w:ilvl w:val="0"/>
          <w:numId w:val="1"/>
        </w:numPr>
        <w:spacing w:after="0"/>
        <w:ind w:left="851" w:hanging="567"/>
        <w:jc w:val="both"/>
        <w:rPr>
          <w:rFonts w:cstheme="minorHAnsi"/>
          <w:b/>
          <w:sz w:val="28"/>
          <w:szCs w:val="28"/>
          <w:u w:val="single"/>
        </w:rPr>
      </w:pPr>
      <w:r w:rsidRPr="00462F7F">
        <w:rPr>
          <w:rFonts w:cstheme="minorHAnsi"/>
          <w:b/>
          <w:sz w:val="28"/>
          <w:szCs w:val="28"/>
          <w:u w:val="single"/>
        </w:rPr>
        <w:t>BRIEF HISTORY</w:t>
      </w:r>
      <w:r w:rsidR="00B11E53" w:rsidRPr="00462F7F">
        <w:rPr>
          <w:rFonts w:cstheme="minorHAnsi"/>
          <w:b/>
          <w:sz w:val="28"/>
          <w:szCs w:val="28"/>
          <w:u w:val="single"/>
        </w:rPr>
        <w:t>:</w:t>
      </w:r>
    </w:p>
    <w:p w14:paraId="586A9AD6" w14:textId="2DE8D27E" w:rsidR="00DD065C" w:rsidRPr="00A33277" w:rsidRDefault="006F0398" w:rsidP="00006BC2">
      <w:pPr>
        <w:pStyle w:val="ListParagraph"/>
        <w:spacing w:after="0"/>
        <w:ind w:left="851" w:firstLine="567"/>
        <w:jc w:val="both"/>
        <w:rPr>
          <w:rFonts w:cstheme="minorHAnsi"/>
          <w:bCs/>
          <w:sz w:val="28"/>
          <w:szCs w:val="28"/>
        </w:rPr>
      </w:pPr>
      <w:r w:rsidRPr="00462F7F">
        <w:rPr>
          <w:rFonts w:cstheme="minorHAnsi"/>
          <w:bCs/>
          <w:sz w:val="28"/>
          <w:szCs w:val="28"/>
        </w:rPr>
        <w:t xml:space="preserve">Petition against </w:t>
      </w:r>
      <w:r w:rsidR="0045465D" w:rsidRPr="00462F7F">
        <w:rPr>
          <w:rFonts w:cstheme="minorHAnsi"/>
          <w:bCs/>
          <w:sz w:val="28"/>
          <w:szCs w:val="28"/>
        </w:rPr>
        <w:t>c</w:t>
      </w:r>
      <w:r w:rsidR="00E71084" w:rsidRPr="00462F7F">
        <w:rPr>
          <w:rFonts w:cstheme="minorHAnsi"/>
          <w:bCs/>
          <w:sz w:val="28"/>
          <w:szCs w:val="28"/>
        </w:rPr>
        <w:t>ase No</w:t>
      </w:r>
      <w:r w:rsidR="00975F7B" w:rsidRPr="00462F7F">
        <w:rPr>
          <w:rFonts w:cstheme="minorHAnsi"/>
          <w:bCs/>
          <w:sz w:val="28"/>
          <w:szCs w:val="28"/>
        </w:rPr>
        <w:t xml:space="preserve">.: </w:t>
      </w:r>
      <w:r w:rsidR="00245A0C" w:rsidRPr="00462F7F">
        <w:rPr>
          <w:rFonts w:cstheme="minorHAnsi"/>
          <w:bCs/>
          <w:sz w:val="28"/>
          <w:szCs w:val="28"/>
        </w:rPr>
        <w:t>CF-</w:t>
      </w:r>
      <w:r w:rsidR="00FF4E79" w:rsidRPr="00462F7F">
        <w:rPr>
          <w:rFonts w:cstheme="minorHAnsi"/>
          <w:bCs/>
          <w:sz w:val="28"/>
          <w:szCs w:val="28"/>
        </w:rPr>
        <w:t>112/2023</w:t>
      </w:r>
      <w:r w:rsidR="0045465D" w:rsidRPr="00462F7F">
        <w:rPr>
          <w:rFonts w:cstheme="minorHAnsi"/>
          <w:bCs/>
          <w:sz w:val="28"/>
          <w:szCs w:val="28"/>
        </w:rPr>
        <w:t xml:space="preserve"> </w:t>
      </w:r>
      <w:r w:rsidR="00591EC7" w:rsidRPr="00462F7F">
        <w:rPr>
          <w:rFonts w:cstheme="minorHAnsi"/>
          <w:bCs/>
          <w:sz w:val="28"/>
          <w:szCs w:val="28"/>
        </w:rPr>
        <w:t>has been</w:t>
      </w:r>
      <w:r w:rsidRPr="00462F7F">
        <w:rPr>
          <w:rFonts w:cstheme="minorHAnsi"/>
          <w:bCs/>
          <w:sz w:val="28"/>
          <w:szCs w:val="28"/>
        </w:rPr>
        <w:t xml:space="preserve"> filed </w:t>
      </w:r>
      <w:r w:rsidR="008D435F" w:rsidRPr="00462F7F">
        <w:rPr>
          <w:rFonts w:cstheme="minorHAnsi"/>
          <w:bCs/>
          <w:sz w:val="28"/>
          <w:szCs w:val="28"/>
        </w:rPr>
        <w:t>directly</w:t>
      </w:r>
      <w:r w:rsidRPr="00462F7F">
        <w:rPr>
          <w:rFonts w:cstheme="minorHAnsi"/>
          <w:bCs/>
          <w:sz w:val="28"/>
          <w:szCs w:val="28"/>
        </w:rPr>
        <w:t xml:space="preserve"> in the Forum by</w:t>
      </w:r>
      <w:r w:rsidR="008D435F" w:rsidRPr="00462F7F">
        <w:rPr>
          <w:rFonts w:cstheme="minorHAnsi"/>
          <w:bCs/>
          <w:sz w:val="28"/>
          <w:szCs w:val="28"/>
        </w:rPr>
        <w:t xml:space="preserve"> </w:t>
      </w:r>
      <w:r w:rsidR="00245A0C" w:rsidRPr="00462F7F">
        <w:rPr>
          <w:rFonts w:cstheme="minorHAnsi"/>
          <w:sz w:val="28"/>
          <w:szCs w:val="28"/>
        </w:rPr>
        <w:t xml:space="preserve">Sh. </w:t>
      </w:r>
      <w:r w:rsidR="00462F7F" w:rsidRPr="00462F7F">
        <w:rPr>
          <w:rFonts w:cstheme="minorHAnsi"/>
          <w:sz w:val="28"/>
          <w:szCs w:val="28"/>
        </w:rPr>
        <w:t>Yogesh Kumar</w:t>
      </w:r>
      <w:r w:rsidR="00574D4C" w:rsidRPr="00462F7F">
        <w:rPr>
          <w:rFonts w:cstheme="minorHAnsi"/>
          <w:bCs/>
          <w:sz w:val="28"/>
          <w:szCs w:val="28"/>
        </w:rPr>
        <w:t>,</w:t>
      </w:r>
      <w:r w:rsidR="0070080C" w:rsidRPr="00462F7F">
        <w:rPr>
          <w:rFonts w:cstheme="minorHAnsi"/>
          <w:bCs/>
          <w:sz w:val="28"/>
          <w:szCs w:val="28"/>
        </w:rPr>
        <w:t xml:space="preserve"> </w:t>
      </w:r>
      <w:r w:rsidR="00EA0EB7" w:rsidRPr="00462F7F">
        <w:rPr>
          <w:rFonts w:cstheme="minorHAnsi"/>
          <w:bCs/>
          <w:sz w:val="28"/>
          <w:szCs w:val="28"/>
        </w:rPr>
        <w:t>in the matter related to</w:t>
      </w:r>
      <w:r w:rsidR="00245A0C" w:rsidRPr="00462F7F">
        <w:rPr>
          <w:rFonts w:cstheme="minorHAnsi"/>
          <w:bCs/>
          <w:sz w:val="28"/>
          <w:szCs w:val="28"/>
        </w:rPr>
        <w:t xml:space="preserve"> </w:t>
      </w:r>
      <w:r w:rsidR="00462F7F" w:rsidRPr="00462F7F">
        <w:rPr>
          <w:rFonts w:cstheme="minorHAnsi"/>
          <w:bCs/>
          <w:sz w:val="28"/>
          <w:szCs w:val="28"/>
        </w:rPr>
        <w:t>account</w:t>
      </w:r>
      <w:r w:rsidR="00E71084" w:rsidRPr="00462F7F">
        <w:rPr>
          <w:rFonts w:cstheme="minorHAnsi"/>
          <w:bCs/>
          <w:sz w:val="28"/>
          <w:szCs w:val="28"/>
        </w:rPr>
        <w:t xml:space="preserve"> no. </w:t>
      </w:r>
      <w:r w:rsidR="00462F7F" w:rsidRPr="00462F7F">
        <w:rPr>
          <w:rFonts w:cstheme="minorHAnsi"/>
          <w:bCs/>
          <w:sz w:val="28"/>
          <w:szCs w:val="28"/>
        </w:rPr>
        <w:t>3002812393</w:t>
      </w:r>
      <w:r w:rsidR="0093115D" w:rsidRPr="00462F7F">
        <w:rPr>
          <w:rFonts w:cstheme="minorHAnsi"/>
          <w:bCs/>
          <w:sz w:val="28"/>
          <w:szCs w:val="28"/>
        </w:rPr>
        <w:t>,</w:t>
      </w:r>
      <w:r w:rsidR="00CA3CE9" w:rsidRPr="00462F7F">
        <w:rPr>
          <w:rFonts w:cstheme="minorHAnsi"/>
          <w:bCs/>
          <w:sz w:val="28"/>
          <w:szCs w:val="28"/>
        </w:rPr>
        <w:t xml:space="preserve"> </w:t>
      </w:r>
      <w:r w:rsidR="0093115D" w:rsidRPr="00462F7F">
        <w:rPr>
          <w:rFonts w:cstheme="minorHAnsi"/>
          <w:bCs/>
          <w:sz w:val="28"/>
          <w:szCs w:val="28"/>
        </w:rPr>
        <w:t xml:space="preserve">running </w:t>
      </w:r>
      <w:r w:rsidR="00CA3CE9" w:rsidRPr="00462F7F">
        <w:rPr>
          <w:rFonts w:cstheme="minorHAnsi"/>
          <w:bCs/>
          <w:sz w:val="28"/>
          <w:szCs w:val="28"/>
        </w:rPr>
        <w:t xml:space="preserve">in the name of </w:t>
      </w:r>
      <w:r w:rsidR="00462F7F" w:rsidRPr="00462F7F">
        <w:rPr>
          <w:rFonts w:cstheme="minorHAnsi"/>
          <w:bCs/>
          <w:sz w:val="28"/>
          <w:szCs w:val="28"/>
        </w:rPr>
        <w:t>M/S Dy. Chief Elect. ER. R.C.F.</w:t>
      </w:r>
      <w:r w:rsidR="00C60B6F">
        <w:rPr>
          <w:rFonts w:cstheme="minorHAnsi"/>
          <w:bCs/>
          <w:sz w:val="28"/>
          <w:szCs w:val="28"/>
        </w:rPr>
        <w:t xml:space="preserve"> Petitioner </w:t>
      </w:r>
      <w:r w:rsidR="00B560C2">
        <w:rPr>
          <w:rFonts w:cstheme="minorHAnsi"/>
          <w:bCs/>
          <w:sz w:val="28"/>
          <w:szCs w:val="28"/>
        </w:rPr>
        <w:t>wa</w:t>
      </w:r>
      <w:r w:rsidR="00C60B6F">
        <w:rPr>
          <w:rFonts w:cstheme="minorHAnsi"/>
          <w:bCs/>
          <w:sz w:val="28"/>
          <w:szCs w:val="28"/>
        </w:rPr>
        <w:t>s having LS connection</w:t>
      </w:r>
      <w:r w:rsidR="0045465D" w:rsidRPr="00462F7F">
        <w:rPr>
          <w:rFonts w:cstheme="minorHAnsi"/>
          <w:bCs/>
          <w:sz w:val="28"/>
          <w:szCs w:val="28"/>
        </w:rPr>
        <w:t xml:space="preserve"> </w:t>
      </w:r>
      <w:r w:rsidR="00462F7F" w:rsidRPr="00462F7F">
        <w:rPr>
          <w:rFonts w:cstheme="minorHAnsi"/>
          <w:bCs/>
          <w:sz w:val="28"/>
          <w:szCs w:val="28"/>
        </w:rPr>
        <w:t xml:space="preserve">with the </w:t>
      </w:r>
      <w:r w:rsidR="00462F7F" w:rsidRPr="001A6EB5">
        <w:rPr>
          <w:rFonts w:cstheme="minorHAnsi"/>
          <w:bCs/>
          <w:sz w:val="28"/>
          <w:szCs w:val="28"/>
        </w:rPr>
        <w:t>sanctioned L</w:t>
      </w:r>
      <w:r w:rsidR="00400855" w:rsidRPr="001A6EB5">
        <w:rPr>
          <w:rFonts w:cstheme="minorHAnsi"/>
          <w:bCs/>
          <w:sz w:val="28"/>
          <w:szCs w:val="28"/>
        </w:rPr>
        <w:t>oad</w:t>
      </w:r>
      <w:r w:rsidR="00462F7F" w:rsidRPr="001A6EB5">
        <w:rPr>
          <w:rFonts w:cstheme="minorHAnsi"/>
          <w:bCs/>
          <w:sz w:val="28"/>
          <w:szCs w:val="28"/>
        </w:rPr>
        <w:t>/CD</w:t>
      </w:r>
      <w:r w:rsidR="006054F4" w:rsidRPr="001A6EB5">
        <w:rPr>
          <w:rFonts w:cstheme="minorHAnsi"/>
          <w:bCs/>
          <w:sz w:val="28"/>
          <w:szCs w:val="28"/>
        </w:rPr>
        <w:t xml:space="preserve"> of </w:t>
      </w:r>
      <w:r w:rsidR="00462F7F" w:rsidRPr="001A6EB5">
        <w:rPr>
          <w:rFonts w:cstheme="minorHAnsi"/>
          <w:bCs/>
          <w:sz w:val="28"/>
          <w:szCs w:val="28"/>
        </w:rPr>
        <w:t>35882.255</w:t>
      </w:r>
      <w:r w:rsidR="00A1426A" w:rsidRPr="001A6EB5">
        <w:rPr>
          <w:rFonts w:cstheme="minorHAnsi"/>
          <w:bCs/>
          <w:sz w:val="28"/>
          <w:szCs w:val="28"/>
        </w:rPr>
        <w:t>K</w:t>
      </w:r>
      <w:r w:rsidR="001C7543" w:rsidRPr="001A6EB5">
        <w:rPr>
          <w:rFonts w:cstheme="minorHAnsi"/>
          <w:bCs/>
          <w:sz w:val="28"/>
          <w:szCs w:val="28"/>
        </w:rPr>
        <w:t>W</w:t>
      </w:r>
      <w:r w:rsidR="00462F7F" w:rsidRPr="001A6EB5">
        <w:rPr>
          <w:rFonts w:cstheme="minorHAnsi"/>
          <w:bCs/>
          <w:sz w:val="28"/>
          <w:szCs w:val="28"/>
        </w:rPr>
        <w:t>/</w:t>
      </w:r>
      <w:r w:rsidR="00B560C2">
        <w:rPr>
          <w:rFonts w:cstheme="minorHAnsi"/>
          <w:bCs/>
          <w:sz w:val="28"/>
          <w:szCs w:val="28"/>
        </w:rPr>
        <w:t xml:space="preserve"> </w:t>
      </w:r>
      <w:r w:rsidR="00462F7F" w:rsidRPr="001A6EB5">
        <w:rPr>
          <w:rFonts w:cstheme="minorHAnsi"/>
          <w:bCs/>
          <w:sz w:val="28"/>
          <w:szCs w:val="28"/>
        </w:rPr>
        <w:t>9000.000KVA</w:t>
      </w:r>
      <w:r w:rsidR="0070080C" w:rsidRPr="001A6EB5">
        <w:rPr>
          <w:rFonts w:cstheme="minorHAnsi"/>
          <w:bCs/>
          <w:sz w:val="28"/>
          <w:szCs w:val="28"/>
        </w:rPr>
        <w:t xml:space="preserve"> under </w:t>
      </w:r>
      <w:r w:rsidR="001F6852" w:rsidRPr="001A6EB5">
        <w:rPr>
          <w:rFonts w:cstheme="minorHAnsi"/>
          <w:bCs/>
          <w:sz w:val="28"/>
          <w:szCs w:val="28"/>
        </w:rPr>
        <w:t>DS</w:t>
      </w:r>
      <w:r w:rsidR="00147755" w:rsidRPr="001A6EB5">
        <w:rPr>
          <w:rFonts w:cstheme="minorHAnsi"/>
          <w:bCs/>
          <w:sz w:val="28"/>
          <w:szCs w:val="28"/>
        </w:rPr>
        <w:t xml:space="preserve"> </w:t>
      </w:r>
      <w:r w:rsidR="00462F7F" w:rsidRPr="001A6EB5">
        <w:rPr>
          <w:rFonts w:cstheme="minorHAnsi"/>
          <w:bCs/>
          <w:sz w:val="28"/>
          <w:szCs w:val="28"/>
        </w:rPr>
        <w:t xml:space="preserve">City </w:t>
      </w:r>
      <w:r w:rsidR="00E71084" w:rsidRPr="001A6EB5">
        <w:rPr>
          <w:rFonts w:cstheme="minorHAnsi"/>
          <w:bCs/>
          <w:sz w:val="28"/>
          <w:szCs w:val="28"/>
        </w:rPr>
        <w:t xml:space="preserve">Division, PSPCL, </w:t>
      </w:r>
      <w:r w:rsidR="00462F7F" w:rsidRPr="001A6EB5">
        <w:rPr>
          <w:rFonts w:cstheme="minorHAnsi"/>
          <w:bCs/>
          <w:sz w:val="28"/>
          <w:szCs w:val="28"/>
        </w:rPr>
        <w:t>Kapurthala</w:t>
      </w:r>
      <w:r w:rsidR="000D6C98" w:rsidRPr="001A6EB5">
        <w:rPr>
          <w:rFonts w:cstheme="minorHAnsi"/>
          <w:bCs/>
          <w:sz w:val="28"/>
          <w:szCs w:val="28"/>
        </w:rPr>
        <w:t>.</w:t>
      </w:r>
      <w:r w:rsidR="00C24023" w:rsidRPr="001A6EB5">
        <w:rPr>
          <w:rFonts w:cstheme="minorHAnsi"/>
          <w:bCs/>
          <w:sz w:val="28"/>
          <w:szCs w:val="28"/>
        </w:rPr>
        <w:t xml:space="preserve"> </w:t>
      </w:r>
      <w:r w:rsidR="00447D0F" w:rsidRPr="001A6EB5">
        <w:rPr>
          <w:rFonts w:cstheme="minorHAnsi"/>
          <w:bCs/>
          <w:sz w:val="28"/>
          <w:szCs w:val="28"/>
        </w:rPr>
        <w:t xml:space="preserve">Petitioner </w:t>
      </w:r>
      <w:r w:rsidR="001A6EB5" w:rsidRPr="001A6EB5">
        <w:rPr>
          <w:rFonts w:cstheme="minorHAnsi"/>
          <w:bCs/>
          <w:sz w:val="28"/>
          <w:szCs w:val="28"/>
        </w:rPr>
        <w:t xml:space="preserve">had a </w:t>
      </w:r>
      <w:r w:rsidR="00447D0F" w:rsidRPr="001A6EB5">
        <w:rPr>
          <w:rFonts w:cstheme="minorHAnsi"/>
          <w:bCs/>
          <w:sz w:val="28"/>
          <w:szCs w:val="28"/>
        </w:rPr>
        <w:t xml:space="preserve">132 KV connection </w:t>
      </w:r>
      <w:r w:rsidR="001A6EB5" w:rsidRPr="001A6EB5">
        <w:rPr>
          <w:rFonts w:cstheme="minorHAnsi"/>
          <w:bCs/>
          <w:sz w:val="28"/>
          <w:szCs w:val="28"/>
        </w:rPr>
        <w:t xml:space="preserve">since its inception and switched to power supply under ‘OPEN ACCESS’ w.e.f. </w:t>
      </w:r>
      <w:r w:rsidR="00B560C2" w:rsidRPr="001A6EB5">
        <w:rPr>
          <w:rFonts w:cstheme="minorHAnsi"/>
          <w:bCs/>
          <w:sz w:val="28"/>
          <w:szCs w:val="28"/>
        </w:rPr>
        <w:t xml:space="preserve">00:00 </w:t>
      </w:r>
      <w:r w:rsidR="00B560C2" w:rsidRPr="00DD065C">
        <w:rPr>
          <w:rFonts w:cstheme="minorHAnsi"/>
          <w:bCs/>
          <w:sz w:val="28"/>
          <w:szCs w:val="28"/>
        </w:rPr>
        <w:t>Hrs</w:t>
      </w:r>
      <w:r w:rsidR="00B560C2">
        <w:rPr>
          <w:rFonts w:cstheme="minorHAnsi"/>
          <w:bCs/>
          <w:sz w:val="28"/>
          <w:szCs w:val="28"/>
        </w:rPr>
        <w:t>. of</w:t>
      </w:r>
      <w:r w:rsidR="00B560C2" w:rsidRPr="001A6EB5">
        <w:rPr>
          <w:rFonts w:cstheme="minorHAnsi"/>
          <w:bCs/>
          <w:sz w:val="28"/>
          <w:szCs w:val="28"/>
        </w:rPr>
        <w:t xml:space="preserve"> </w:t>
      </w:r>
      <w:r w:rsidR="001A6EB5" w:rsidRPr="001A6EB5">
        <w:rPr>
          <w:rFonts w:cstheme="minorHAnsi"/>
          <w:bCs/>
          <w:sz w:val="28"/>
          <w:szCs w:val="28"/>
        </w:rPr>
        <w:t>24.11.2019</w:t>
      </w:r>
      <w:r w:rsidR="001A6EB5" w:rsidRPr="00DD065C">
        <w:rPr>
          <w:rFonts w:cstheme="minorHAnsi"/>
          <w:bCs/>
          <w:sz w:val="28"/>
          <w:szCs w:val="28"/>
        </w:rPr>
        <w:t xml:space="preserve">. Petitioner intimated SDO/City Division, Kapurthala about shifting to ‘OPEN ACCESS’ on 23.11.2019 vide his office Memo no. EL-4001/PS dated 23.11.2019. Final readings of the meter </w:t>
      </w:r>
      <w:r w:rsidR="001A6EB5" w:rsidRPr="00DD065C">
        <w:rPr>
          <w:rFonts w:cstheme="minorHAnsi"/>
          <w:bCs/>
          <w:sz w:val="28"/>
          <w:szCs w:val="28"/>
        </w:rPr>
        <w:lastRenderedPageBreak/>
        <w:t xml:space="preserve">were taken </w:t>
      </w:r>
      <w:r w:rsidR="00B560C2">
        <w:rPr>
          <w:rFonts w:cstheme="minorHAnsi"/>
          <w:bCs/>
          <w:sz w:val="28"/>
          <w:szCs w:val="28"/>
        </w:rPr>
        <w:t xml:space="preserve">jointly </w:t>
      </w:r>
      <w:r w:rsidR="001A6EB5" w:rsidRPr="00DD065C">
        <w:rPr>
          <w:rFonts w:cstheme="minorHAnsi"/>
          <w:bCs/>
          <w:sz w:val="28"/>
          <w:szCs w:val="28"/>
        </w:rPr>
        <w:t>by SDO</w:t>
      </w:r>
      <w:r w:rsidR="00B560C2">
        <w:rPr>
          <w:rFonts w:cstheme="minorHAnsi"/>
          <w:bCs/>
          <w:sz w:val="28"/>
          <w:szCs w:val="28"/>
        </w:rPr>
        <w:t>/</w:t>
      </w:r>
      <w:r w:rsidR="001A6EB5" w:rsidRPr="00DD065C">
        <w:rPr>
          <w:rFonts w:cstheme="minorHAnsi"/>
          <w:bCs/>
          <w:sz w:val="28"/>
          <w:szCs w:val="28"/>
        </w:rPr>
        <w:t xml:space="preserve">DS City </w:t>
      </w:r>
      <w:r w:rsidR="00B560C2">
        <w:rPr>
          <w:rFonts w:cstheme="minorHAnsi"/>
          <w:bCs/>
          <w:sz w:val="28"/>
          <w:szCs w:val="28"/>
        </w:rPr>
        <w:t xml:space="preserve">Sub </w:t>
      </w:r>
      <w:r w:rsidR="001A6EB5" w:rsidRPr="00DD065C">
        <w:rPr>
          <w:rFonts w:cstheme="minorHAnsi"/>
          <w:bCs/>
          <w:sz w:val="28"/>
          <w:szCs w:val="28"/>
        </w:rPr>
        <w:t>Division, Kapurthala and SSE/MRS/RCF on 24.11.2019 at 00:00 Hrs. Accordingly, petitioner was issued bill dated 17.12.2019 for the period from 19.11.2019 t</w:t>
      </w:r>
      <w:r w:rsidR="00B560C2">
        <w:rPr>
          <w:rFonts w:cstheme="minorHAnsi"/>
          <w:bCs/>
          <w:sz w:val="28"/>
          <w:szCs w:val="28"/>
        </w:rPr>
        <w:t>o</w:t>
      </w:r>
      <w:r w:rsidR="001A6EB5" w:rsidRPr="00DD065C">
        <w:rPr>
          <w:rFonts w:cstheme="minorHAnsi"/>
          <w:bCs/>
          <w:sz w:val="28"/>
          <w:szCs w:val="28"/>
        </w:rPr>
        <w:t xml:space="preserve"> 24.11.2019 </w:t>
      </w:r>
      <w:r w:rsidR="00B560C2" w:rsidRPr="00DD065C">
        <w:rPr>
          <w:rFonts w:cstheme="minorHAnsi"/>
          <w:bCs/>
          <w:sz w:val="28"/>
          <w:szCs w:val="28"/>
        </w:rPr>
        <w:t>i.e.,</w:t>
      </w:r>
      <w:r w:rsidR="001A6EB5" w:rsidRPr="00DD065C">
        <w:rPr>
          <w:rFonts w:cstheme="minorHAnsi"/>
          <w:bCs/>
          <w:sz w:val="28"/>
          <w:szCs w:val="28"/>
        </w:rPr>
        <w:t xml:space="preserve"> </w:t>
      </w:r>
      <w:r w:rsidR="00B560C2">
        <w:rPr>
          <w:rFonts w:cstheme="minorHAnsi"/>
          <w:bCs/>
          <w:sz w:val="28"/>
          <w:szCs w:val="28"/>
        </w:rPr>
        <w:t xml:space="preserve">for </w:t>
      </w:r>
      <w:r w:rsidR="001A6EB5" w:rsidRPr="00DD065C">
        <w:rPr>
          <w:rFonts w:cstheme="minorHAnsi"/>
          <w:bCs/>
          <w:sz w:val="28"/>
          <w:szCs w:val="28"/>
        </w:rPr>
        <w:t xml:space="preserve">5 days amounting to Rs. 1531269/- which was duly deposited by the him. </w:t>
      </w:r>
      <w:r w:rsidR="00C45BF9" w:rsidRPr="00DD065C">
        <w:rPr>
          <w:rFonts w:cstheme="minorHAnsi"/>
          <w:bCs/>
          <w:sz w:val="28"/>
          <w:szCs w:val="28"/>
        </w:rPr>
        <w:t>However, connections of the energy meters (2 Nos.) were not disconnected at the time of taking readings</w:t>
      </w:r>
      <w:r w:rsidR="00712A12">
        <w:rPr>
          <w:rFonts w:cstheme="minorHAnsi"/>
          <w:bCs/>
          <w:sz w:val="28"/>
          <w:szCs w:val="28"/>
        </w:rPr>
        <w:t xml:space="preserve"> as the checking of Sr. Xen/Enforcement/MMTS was required.</w:t>
      </w:r>
      <w:r w:rsidR="00C45BF9" w:rsidRPr="00DD065C">
        <w:rPr>
          <w:rFonts w:cstheme="minorHAnsi"/>
          <w:bCs/>
          <w:sz w:val="28"/>
          <w:szCs w:val="28"/>
        </w:rPr>
        <w:t xml:space="preserve"> Meters of the petitioner were disconnected</w:t>
      </w:r>
      <w:r w:rsidR="005750AF">
        <w:rPr>
          <w:rFonts w:cstheme="minorHAnsi"/>
          <w:bCs/>
          <w:sz w:val="28"/>
          <w:szCs w:val="28"/>
        </w:rPr>
        <w:t xml:space="preserve"> vide job order no. 10009421842 dated 11.12.2019 effected</w:t>
      </w:r>
      <w:r w:rsidR="00C45BF9" w:rsidRPr="00DD065C">
        <w:rPr>
          <w:rFonts w:cstheme="minorHAnsi"/>
          <w:bCs/>
          <w:sz w:val="28"/>
          <w:szCs w:val="28"/>
        </w:rPr>
        <w:t xml:space="preserve"> on 16.12.2019</w:t>
      </w:r>
      <w:r w:rsidR="005750AF">
        <w:rPr>
          <w:rFonts w:cstheme="minorHAnsi"/>
          <w:bCs/>
          <w:sz w:val="28"/>
          <w:szCs w:val="28"/>
        </w:rPr>
        <w:t>.</w:t>
      </w:r>
      <w:r w:rsidR="00C45BF9" w:rsidRPr="00DD065C">
        <w:rPr>
          <w:rFonts w:cstheme="minorHAnsi"/>
          <w:bCs/>
          <w:sz w:val="28"/>
          <w:szCs w:val="28"/>
        </w:rPr>
        <w:t xml:space="preserve"> </w:t>
      </w:r>
      <w:r w:rsidR="005750AF">
        <w:rPr>
          <w:rFonts w:cstheme="minorHAnsi"/>
          <w:bCs/>
          <w:sz w:val="28"/>
          <w:szCs w:val="28"/>
        </w:rPr>
        <w:t>Petitioner was issued bill dated 06.07.2021 for the period of 22 days from 24.11.2019 to 16.12.2019</w:t>
      </w:r>
      <w:r w:rsidR="006B11D5">
        <w:rPr>
          <w:rFonts w:cstheme="minorHAnsi"/>
          <w:bCs/>
          <w:sz w:val="28"/>
          <w:szCs w:val="28"/>
        </w:rPr>
        <w:t xml:space="preserve"> </w:t>
      </w:r>
      <w:r w:rsidR="005750AF">
        <w:rPr>
          <w:rFonts w:cstheme="minorHAnsi"/>
          <w:bCs/>
          <w:sz w:val="28"/>
          <w:szCs w:val="28"/>
        </w:rPr>
        <w:t>for the consumption of 854433Kvah amounting to RS. 5375537/-. Petitioner contended that he has already shifted to Open Access w.e.f 24.11.2019, as such the bill issued is wrong</w:t>
      </w:r>
      <w:r w:rsidR="006B11D5">
        <w:rPr>
          <w:rFonts w:cstheme="minorHAnsi"/>
          <w:bCs/>
          <w:sz w:val="28"/>
          <w:szCs w:val="28"/>
        </w:rPr>
        <w:t xml:space="preserve"> and requested for the refund of ACD alongwith interest</w:t>
      </w:r>
      <w:r w:rsidR="005750AF">
        <w:rPr>
          <w:rFonts w:cstheme="minorHAnsi"/>
          <w:bCs/>
          <w:sz w:val="28"/>
          <w:szCs w:val="28"/>
        </w:rPr>
        <w:t>.</w:t>
      </w:r>
      <w:r w:rsidR="006B11D5">
        <w:rPr>
          <w:rFonts w:cstheme="minorHAnsi"/>
          <w:bCs/>
          <w:sz w:val="28"/>
          <w:szCs w:val="28"/>
        </w:rPr>
        <w:t xml:space="preserve"> Respondent vide memo no. 2527 dated 30.11.2022 issued notice to the petitioner to deposit the outstanding amount of Rs. 5788454.94/-.</w:t>
      </w:r>
      <w:r w:rsidR="005750AF">
        <w:rPr>
          <w:rFonts w:cstheme="minorHAnsi"/>
          <w:bCs/>
          <w:sz w:val="28"/>
          <w:szCs w:val="28"/>
        </w:rPr>
        <w:t xml:space="preserve">  </w:t>
      </w:r>
      <w:r w:rsidR="00C45BF9" w:rsidRPr="00DD065C">
        <w:rPr>
          <w:rFonts w:cstheme="minorHAnsi"/>
          <w:bCs/>
          <w:sz w:val="28"/>
          <w:szCs w:val="28"/>
        </w:rPr>
        <w:t xml:space="preserve">Amount of Rs. 23621865/- was refunded to </w:t>
      </w:r>
      <w:r w:rsidR="006B11D5">
        <w:rPr>
          <w:rFonts w:cstheme="minorHAnsi"/>
          <w:bCs/>
          <w:sz w:val="28"/>
          <w:szCs w:val="28"/>
        </w:rPr>
        <w:t xml:space="preserve">the </w:t>
      </w:r>
      <w:r w:rsidR="00C45BF9" w:rsidRPr="00DD065C">
        <w:rPr>
          <w:rFonts w:cstheme="minorHAnsi"/>
          <w:bCs/>
          <w:sz w:val="28"/>
          <w:szCs w:val="28"/>
        </w:rPr>
        <w:t xml:space="preserve">petitioner </w:t>
      </w:r>
      <w:r w:rsidR="00DD065C" w:rsidRPr="00DD065C">
        <w:rPr>
          <w:rFonts w:cstheme="minorHAnsi"/>
          <w:bCs/>
          <w:sz w:val="28"/>
          <w:szCs w:val="28"/>
        </w:rPr>
        <w:t xml:space="preserve">in </w:t>
      </w:r>
      <w:r w:rsidR="006B11D5">
        <w:rPr>
          <w:rFonts w:cstheme="minorHAnsi"/>
          <w:bCs/>
          <w:sz w:val="28"/>
          <w:szCs w:val="28"/>
        </w:rPr>
        <w:t xml:space="preserve">the </w:t>
      </w:r>
      <w:r w:rsidR="00DD065C" w:rsidRPr="00DD065C">
        <w:rPr>
          <w:rFonts w:cstheme="minorHAnsi"/>
          <w:bCs/>
          <w:sz w:val="28"/>
          <w:szCs w:val="28"/>
        </w:rPr>
        <w:t>month of April</w:t>
      </w:r>
      <w:r w:rsidR="006B11D5">
        <w:rPr>
          <w:rFonts w:cstheme="minorHAnsi"/>
          <w:bCs/>
          <w:sz w:val="28"/>
          <w:szCs w:val="28"/>
        </w:rPr>
        <w:t>/</w:t>
      </w:r>
      <w:r w:rsidR="00DD065C" w:rsidRPr="00DD065C">
        <w:rPr>
          <w:rFonts w:cstheme="minorHAnsi"/>
          <w:bCs/>
          <w:sz w:val="28"/>
          <w:szCs w:val="28"/>
        </w:rPr>
        <w:t>2023</w:t>
      </w:r>
      <w:r w:rsidR="00C45BF9" w:rsidRPr="00DD065C">
        <w:rPr>
          <w:rFonts w:cstheme="minorHAnsi"/>
          <w:bCs/>
          <w:sz w:val="28"/>
          <w:szCs w:val="28"/>
        </w:rPr>
        <w:t xml:space="preserve"> after deducting Rs. 5788455/-</w:t>
      </w:r>
      <w:r w:rsidR="006B11D5">
        <w:rPr>
          <w:rFonts w:cstheme="minorHAnsi"/>
          <w:bCs/>
          <w:sz w:val="28"/>
          <w:szCs w:val="28"/>
        </w:rPr>
        <w:t>,</w:t>
      </w:r>
      <w:r w:rsidR="00C45BF9" w:rsidRPr="00DD065C">
        <w:rPr>
          <w:rFonts w:cstheme="minorHAnsi"/>
          <w:bCs/>
          <w:sz w:val="28"/>
          <w:szCs w:val="28"/>
        </w:rPr>
        <w:t xml:space="preserve"> on account of consumption recorded by his meters </w:t>
      </w:r>
      <w:r w:rsidR="00DD065C" w:rsidRPr="00DD065C">
        <w:rPr>
          <w:rFonts w:cstheme="minorHAnsi"/>
          <w:bCs/>
          <w:sz w:val="28"/>
          <w:szCs w:val="28"/>
        </w:rPr>
        <w:t xml:space="preserve">for the period from 24.11.2019 to 16.12.2019. Petitioner did not agree to the amount charged to him and filed his case in Corporate CGRF, </w:t>
      </w:r>
      <w:r w:rsidR="00006BC2">
        <w:rPr>
          <w:rFonts w:cstheme="minorHAnsi"/>
          <w:bCs/>
          <w:sz w:val="28"/>
          <w:szCs w:val="28"/>
        </w:rPr>
        <w:t>alongwith the i</w:t>
      </w:r>
      <w:r w:rsidR="00DD065C" w:rsidRPr="00DD065C">
        <w:rPr>
          <w:rFonts w:cstheme="minorHAnsi"/>
          <w:bCs/>
          <w:sz w:val="28"/>
          <w:szCs w:val="28"/>
        </w:rPr>
        <w:t xml:space="preserve">nterest on full ACD amount of Rs. 29410320/- for the period from Dec/2019 to April/2023 and on part ACD amount of Rs. 5788455/- for the period from </w:t>
      </w:r>
      <w:r w:rsidR="00DD065C" w:rsidRPr="00A33277">
        <w:rPr>
          <w:rFonts w:cstheme="minorHAnsi"/>
          <w:bCs/>
          <w:sz w:val="28"/>
          <w:szCs w:val="28"/>
        </w:rPr>
        <w:t>April/2023 to till date.</w:t>
      </w:r>
    </w:p>
    <w:p w14:paraId="0CC2E2E8" w14:textId="77777777" w:rsidR="00AE6EFD" w:rsidRPr="00A33277" w:rsidRDefault="00AE6EFD" w:rsidP="005B2569">
      <w:pPr>
        <w:pStyle w:val="ListParagraph"/>
        <w:spacing w:after="0"/>
        <w:ind w:left="851" w:firstLine="567"/>
        <w:jc w:val="both"/>
        <w:rPr>
          <w:rFonts w:cstheme="minorHAnsi"/>
          <w:bCs/>
          <w:sz w:val="28"/>
          <w:szCs w:val="28"/>
        </w:rPr>
      </w:pPr>
      <w:r w:rsidRPr="00A33277">
        <w:rPr>
          <w:rFonts w:cstheme="minorHAnsi"/>
          <w:bCs/>
          <w:sz w:val="28"/>
          <w:szCs w:val="28"/>
        </w:rPr>
        <w:t xml:space="preserve">Forum heard the case </w:t>
      </w:r>
      <w:r w:rsidR="00570FBB" w:rsidRPr="00A33277">
        <w:rPr>
          <w:rFonts w:cstheme="minorHAnsi"/>
          <w:bCs/>
          <w:sz w:val="28"/>
          <w:szCs w:val="28"/>
        </w:rPr>
        <w:t>i</w:t>
      </w:r>
      <w:r w:rsidRPr="00A33277">
        <w:rPr>
          <w:rFonts w:cstheme="minorHAnsi"/>
          <w:bCs/>
          <w:sz w:val="28"/>
          <w:szCs w:val="28"/>
        </w:rPr>
        <w:t xml:space="preserve">n its proceedings dated </w:t>
      </w:r>
      <w:r w:rsidR="00A33277" w:rsidRPr="00A33277">
        <w:rPr>
          <w:rFonts w:cstheme="minorHAnsi"/>
          <w:bCs/>
          <w:sz w:val="28"/>
          <w:szCs w:val="28"/>
        </w:rPr>
        <w:t>29.08.2023</w:t>
      </w:r>
      <w:r w:rsidR="00F653E8" w:rsidRPr="00A33277">
        <w:rPr>
          <w:rFonts w:cstheme="minorHAnsi"/>
          <w:bCs/>
          <w:sz w:val="28"/>
          <w:szCs w:val="28"/>
        </w:rPr>
        <w:t xml:space="preserve">, </w:t>
      </w:r>
      <w:r w:rsidR="00A33277" w:rsidRPr="00A33277">
        <w:rPr>
          <w:rFonts w:cstheme="minorHAnsi"/>
          <w:bCs/>
          <w:sz w:val="28"/>
          <w:szCs w:val="28"/>
        </w:rPr>
        <w:t>05.09.2023</w:t>
      </w:r>
      <w:r w:rsidR="00F653E8" w:rsidRPr="00A33277">
        <w:rPr>
          <w:rFonts w:cstheme="minorHAnsi"/>
          <w:bCs/>
          <w:sz w:val="28"/>
          <w:szCs w:val="28"/>
        </w:rPr>
        <w:t xml:space="preserve">, </w:t>
      </w:r>
      <w:r w:rsidR="00A33277" w:rsidRPr="00A33277">
        <w:rPr>
          <w:rFonts w:cstheme="minorHAnsi"/>
          <w:bCs/>
          <w:sz w:val="28"/>
          <w:szCs w:val="28"/>
        </w:rPr>
        <w:t>12.09.2023</w:t>
      </w:r>
      <w:r w:rsidR="0005618A" w:rsidRPr="00A33277">
        <w:rPr>
          <w:rFonts w:cstheme="minorHAnsi"/>
          <w:bCs/>
          <w:sz w:val="28"/>
          <w:szCs w:val="28"/>
        </w:rPr>
        <w:t xml:space="preserve"> </w:t>
      </w:r>
      <w:r w:rsidR="00570FBB" w:rsidRPr="00A33277">
        <w:rPr>
          <w:rFonts w:cstheme="minorHAnsi"/>
          <w:bCs/>
          <w:sz w:val="28"/>
          <w:szCs w:val="28"/>
        </w:rPr>
        <w:t xml:space="preserve">and finally on </w:t>
      </w:r>
      <w:r w:rsidR="00A33277" w:rsidRPr="00A33277">
        <w:rPr>
          <w:rFonts w:cstheme="minorHAnsi"/>
          <w:bCs/>
          <w:sz w:val="28"/>
          <w:szCs w:val="28"/>
        </w:rPr>
        <w:t>19</w:t>
      </w:r>
      <w:r w:rsidR="00F653E8" w:rsidRPr="00A33277">
        <w:rPr>
          <w:rFonts w:cstheme="minorHAnsi"/>
          <w:bCs/>
          <w:sz w:val="28"/>
          <w:szCs w:val="28"/>
        </w:rPr>
        <w:t>.09</w:t>
      </w:r>
      <w:r w:rsidR="00A33277" w:rsidRPr="00A33277">
        <w:rPr>
          <w:rFonts w:cstheme="minorHAnsi"/>
          <w:bCs/>
          <w:sz w:val="28"/>
          <w:szCs w:val="28"/>
        </w:rPr>
        <w:t>.2023</w:t>
      </w:r>
      <w:r w:rsidR="00570FBB" w:rsidRPr="00A33277">
        <w:rPr>
          <w:rFonts w:cstheme="minorHAnsi"/>
          <w:bCs/>
          <w:sz w:val="28"/>
          <w:szCs w:val="28"/>
        </w:rPr>
        <w:t xml:space="preserve">, </w:t>
      </w:r>
      <w:r w:rsidR="00D0589E" w:rsidRPr="00A33277">
        <w:rPr>
          <w:rFonts w:cstheme="minorHAnsi"/>
          <w:bCs/>
          <w:sz w:val="28"/>
          <w:szCs w:val="28"/>
        </w:rPr>
        <w:t xml:space="preserve">when </w:t>
      </w:r>
      <w:r w:rsidR="00570FBB" w:rsidRPr="00A33277">
        <w:rPr>
          <w:rFonts w:cstheme="minorHAnsi"/>
          <w:bCs/>
          <w:sz w:val="28"/>
          <w:szCs w:val="28"/>
        </w:rPr>
        <w:t>the case was closed for passing speaking orders</w:t>
      </w:r>
      <w:r w:rsidR="00C6032D" w:rsidRPr="00A33277">
        <w:rPr>
          <w:rFonts w:cstheme="minorHAnsi"/>
          <w:bCs/>
          <w:sz w:val="28"/>
          <w:szCs w:val="28"/>
        </w:rPr>
        <w:t>.</w:t>
      </w:r>
    </w:p>
    <w:p w14:paraId="2B87859F" w14:textId="77777777" w:rsidR="004321ED" w:rsidRPr="00A33277" w:rsidRDefault="004321ED" w:rsidP="005B2569">
      <w:pPr>
        <w:pStyle w:val="NoSpacing"/>
        <w:spacing w:line="276" w:lineRule="auto"/>
        <w:ind w:left="851" w:firstLine="589"/>
        <w:contextualSpacing/>
        <w:jc w:val="both"/>
        <w:rPr>
          <w:rFonts w:cstheme="minorHAnsi"/>
          <w:bCs/>
          <w:sz w:val="28"/>
          <w:szCs w:val="28"/>
        </w:rPr>
      </w:pPr>
    </w:p>
    <w:p w14:paraId="091DE61A" w14:textId="77777777" w:rsidR="00DB1258" w:rsidRPr="00A33277" w:rsidRDefault="006F0398" w:rsidP="005B2569">
      <w:pPr>
        <w:pStyle w:val="ListParagraph"/>
        <w:numPr>
          <w:ilvl w:val="0"/>
          <w:numId w:val="1"/>
        </w:numPr>
        <w:ind w:left="851" w:hanging="567"/>
        <w:jc w:val="both"/>
        <w:rPr>
          <w:rFonts w:cstheme="minorHAnsi"/>
          <w:b/>
          <w:i/>
          <w:sz w:val="28"/>
          <w:szCs w:val="28"/>
          <w:u w:val="single"/>
        </w:rPr>
      </w:pPr>
      <w:r w:rsidRPr="00A33277">
        <w:rPr>
          <w:rFonts w:cstheme="minorHAnsi"/>
          <w:b/>
          <w:i/>
          <w:sz w:val="28"/>
          <w:szCs w:val="28"/>
          <w:u w:val="single"/>
        </w:rPr>
        <w:t>PROCEEDINGS:</w:t>
      </w:r>
    </w:p>
    <w:p w14:paraId="5B1135E8" w14:textId="77777777" w:rsidR="000636DA" w:rsidRPr="00A33277" w:rsidRDefault="000636DA" w:rsidP="005B2569">
      <w:pPr>
        <w:pStyle w:val="ListParagraph"/>
        <w:spacing w:after="0"/>
        <w:ind w:left="851"/>
        <w:jc w:val="both"/>
        <w:rPr>
          <w:rFonts w:cstheme="minorHAnsi"/>
          <w:b/>
          <w:i/>
          <w:iCs/>
          <w:sz w:val="28"/>
          <w:szCs w:val="28"/>
          <w:u w:val="single"/>
        </w:rPr>
      </w:pPr>
      <w:r w:rsidRPr="00A33277">
        <w:rPr>
          <w:rFonts w:cstheme="minorHAnsi"/>
          <w:b/>
          <w:i/>
          <w:iCs/>
          <w:sz w:val="28"/>
          <w:szCs w:val="28"/>
          <w:u w:val="single"/>
        </w:rPr>
        <w:t xml:space="preserve">Proceedings dated: </w:t>
      </w:r>
      <w:r w:rsidR="00A33277" w:rsidRPr="00A33277">
        <w:rPr>
          <w:rFonts w:cstheme="minorHAnsi"/>
          <w:b/>
          <w:i/>
          <w:iCs/>
          <w:sz w:val="28"/>
          <w:szCs w:val="28"/>
          <w:u w:val="single"/>
        </w:rPr>
        <w:t>29.08.2023</w:t>
      </w:r>
    </w:p>
    <w:p w14:paraId="3E4DE38B" w14:textId="77777777" w:rsidR="00865E0D" w:rsidRPr="00865E0D" w:rsidRDefault="00865E0D" w:rsidP="00865E0D">
      <w:pPr>
        <w:pStyle w:val="ListParagraph"/>
        <w:spacing w:after="0"/>
        <w:ind w:left="851" w:firstLine="567"/>
        <w:jc w:val="both"/>
        <w:rPr>
          <w:bCs/>
          <w:i/>
          <w:iCs/>
          <w:sz w:val="28"/>
          <w:szCs w:val="28"/>
        </w:rPr>
      </w:pPr>
      <w:r w:rsidRPr="00865E0D">
        <w:rPr>
          <w:bCs/>
          <w:i/>
          <w:iCs/>
          <w:sz w:val="28"/>
          <w:szCs w:val="28"/>
        </w:rPr>
        <w:t xml:space="preserve">The petition has been placed before the Forum for admission. After considering the averments made in the petition, the petition is admitted. Notice be issued to ASE/Sr. Xen/Op. City Kapurthala (Respondent) along with copy of petition. </w:t>
      </w:r>
    </w:p>
    <w:p w14:paraId="4D1F124E" w14:textId="77777777" w:rsidR="00865E0D" w:rsidRPr="00865E0D" w:rsidRDefault="00865E0D" w:rsidP="00865E0D">
      <w:pPr>
        <w:pStyle w:val="ListParagraph"/>
        <w:spacing w:after="0"/>
        <w:ind w:left="851" w:firstLine="567"/>
        <w:jc w:val="both"/>
        <w:rPr>
          <w:bCs/>
          <w:i/>
          <w:iCs/>
          <w:sz w:val="28"/>
          <w:szCs w:val="28"/>
        </w:rPr>
      </w:pPr>
      <w:r w:rsidRPr="00865E0D">
        <w:rPr>
          <w:bCs/>
          <w:i/>
          <w:iCs/>
          <w:sz w:val="28"/>
          <w:szCs w:val="28"/>
        </w:rPr>
        <w:t xml:space="preserve">Respondent shall submit five copies of the following record/documents before the Forum </w:t>
      </w:r>
    </w:p>
    <w:p w14:paraId="3C0E06C3" w14:textId="77777777" w:rsidR="00865E0D" w:rsidRPr="00865E0D" w:rsidRDefault="00865E0D" w:rsidP="00865E0D">
      <w:pPr>
        <w:pStyle w:val="ListParagraph"/>
        <w:numPr>
          <w:ilvl w:val="0"/>
          <w:numId w:val="20"/>
        </w:numPr>
        <w:spacing w:after="0" w:line="256" w:lineRule="auto"/>
        <w:ind w:left="1134" w:hanging="283"/>
        <w:jc w:val="both"/>
        <w:rPr>
          <w:bCs/>
          <w:i/>
          <w:iCs/>
          <w:sz w:val="28"/>
          <w:szCs w:val="28"/>
        </w:rPr>
      </w:pPr>
      <w:r w:rsidRPr="00865E0D">
        <w:rPr>
          <w:bCs/>
          <w:i/>
          <w:iCs/>
          <w:sz w:val="28"/>
          <w:szCs w:val="28"/>
        </w:rPr>
        <w:t>Respondent shall confirm that there is no case pending before any Court/Forum or any other authority between PSPCL and Petitioner.</w:t>
      </w:r>
    </w:p>
    <w:p w14:paraId="01264B2C" w14:textId="77777777" w:rsidR="00865E0D" w:rsidRPr="00865E0D" w:rsidRDefault="00865E0D" w:rsidP="00865E0D">
      <w:pPr>
        <w:pStyle w:val="ListParagraph"/>
        <w:numPr>
          <w:ilvl w:val="0"/>
          <w:numId w:val="20"/>
        </w:numPr>
        <w:spacing w:after="0" w:line="256" w:lineRule="auto"/>
        <w:ind w:left="1134" w:hanging="283"/>
        <w:jc w:val="both"/>
        <w:rPr>
          <w:bCs/>
          <w:i/>
          <w:iCs/>
          <w:sz w:val="28"/>
          <w:szCs w:val="28"/>
        </w:rPr>
      </w:pPr>
      <w:r w:rsidRPr="00865E0D">
        <w:rPr>
          <w:bCs/>
          <w:i/>
          <w:iCs/>
          <w:sz w:val="28"/>
          <w:szCs w:val="28"/>
        </w:rPr>
        <w:t>Respondent shall confirm the status of up to date payments and shall ensure that no bill other than the amount in dispute, is pending.</w:t>
      </w:r>
    </w:p>
    <w:p w14:paraId="351E92C7" w14:textId="77777777" w:rsidR="00865E0D" w:rsidRPr="00865E0D" w:rsidRDefault="00865E0D" w:rsidP="00865E0D">
      <w:pPr>
        <w:pStyle w:val="ListParagraph"/>
        <w:numPr>
          <w:ilvl w:val="0"/>
          <w:numId w:val="20"/>
        </w:numPr>
        <w:spacing w:after="160" w:line="256" w:lineRule="auto"/>
        <w:ind w:left="1134" w:hanging="283"/>
        <w:jc w:val="both"/>
        <w:rPr>
          <w:bCs/>
          <w:i/>
          <w:iCs/>
          <w:sz w:val="28"/>
          <w:szCs w:val="28"/>
        </w:rPr>
      </w:pPr>
      <w:r w:rsidRPr="00865E0D">
        <w:rPr>
          <w:bCs/>
          <w:i/>
          <w:iCs/>
          <w:sz w:val="28"/>
          <w:szCs w:val="28"/>
        </w:rPr>
        <w:lastRenderedPageBreak/>
        <w:t>Respondent shall confirm that the complainant/applicant/petitioner is a competent/authorised person to file/defend the case on behalf of the consumer of the above a/c no.</w:t>
      </w:r>
    </w:p>
    <w:p w14:paraId="70F1B42F" w14:textId="4D6F3F40" w:rsidR="00865E0D" w:rsidRPr="00865E0D" w:rsidRDefault="00865E0D" w:rsidP="00865E0D">
      <w:pPr>
        <w:pStyle w:val="ListParagraph"/>
        <w:numPr>
          <w:ilvl w:val="0"/>
          <w:numId w:val="20"/>
        </w:numPr>
        <w:spacing w:after="160" w:line="256" w:lineRule="auto"/>
        <w:ind w:left="1134" w:hanging="283"/>
        <w:jc w:val="both"/>
        <w:rPr>
          <w:bCs/>
          <w:i/>
          <w:iCs/>
          <w:sz w:val="28"/>
          <w:szCs w:val="28"/>
        </w:rPr>
      </w:pPr>
      <w:r w:rsidRPr="00865E0D">
        <w:rPr>
          <w:bCs/>
          <w:i/>
          <w:iCs/>
          <w:sz w:val="28"/>
          <w:szCs w:val="28"/>
        </w:rPr>
        <w:t xml:space="preserve">Respondent shall also ensure the following </w:t>
      </w:r>
      <w:r w:rsidR="006B11D5" w:rsidRPr="00865E0D">
        <w:rPr>
          <w:bCs/>
          <w:i/>
          <w:iCs/>
          <w:sz w:val="28"/>
          <w:szCs w:val="28"/>
        </w:rPr>
        <w:t>action: -</w:t>
      </w:r>
    </w:p>
    <w:p w14:paraId="039A56E4" w14:textId="77777777" w:rsidR="00865E0D" w:rsidRPr="00865E0D" w:rsidRDefault="00865E0D" w:rsidP="006B11D5">
      <w:pPr>
        <w:pStyle w:val="ListParagraph"/>
        <w:numPr>
          <w:ilvl w:val="1"/>
          <w:numId w:val="20"/>
        </w:numPr>
        <w:spacing w:after="160" w:line="254" w:lineRule="auto"/>
        <w:ind w:left="1418" w:hanging="284"/>
        <w:jc w:val="both"/>
        <w:rPr>
          <w:bCs/>
          <w:i/>
          <w:iCs/>
          <w:sz w:val="28"/>
          <w:szCs w:val="28"/>
        </w:rPr>
      </w:pPr>
      <w:r w:rsidRPr="00865E0D">
        <w:rPr>
          <w:bCs/>
          <w:i/>
          <w:iCs/>
          <w:sz w:val="28"/>
          <w:szCs w:val="28"/>
        </w:rPr>
        <w:t xml:space="preserve">He will submit point-wise/para-wise reply to the petition be submitted in form of hard copy &amp; soft copy (in word format) through Email at </w:t>
      </w:r>
      <w:hyperlink r:id="rId8" w:history="1">
        <w:r w:rsidRPr="00865E0D">
          <w:rPr>
            <w:bCs/>
            <w:i/>
            <w:iCs/>
            <w:sz w:val="28"/>
            <w:szCs w:val="28"/>
          </w:rPr>
          <w:t>secy.cgrfldh@gmail.com</w:t>
        </w:r>
      </w:hyperlink>
    </w:p>
    <w:p w14:paraId="53042299" w14:textId="77777777" w:rsidR="00865E0D" w:rsidRPr="00865E0D" w:rsidRDefault="00865E0D" w:rsidP="006B11D5">
      <w:pPr>
        <w:pStyle w:val="ListParagraph"/>
        <w:numPr>
          <w:ilvl w:val="1"/>
          <w:numId w:val="20"/>
        </w:numPr>
        <w:spacing w:after="160" w:line="254" w:lineRule="auto"/>
        <w:ind w:left="1418" w:hanging="284"/>
        <w:jc w:val="both"/>
        <w:rPr>
          <w:bCs/>
          <w:i/>
          <w:iCs/>
          <w:sz w:val="28"/>
          <w:szCs w:val="28"/>
        </w:rPr>
      </w:pPr>
      <w:r w:rsidRPr="00865E0D">
        <w:rPr>
          <w:bCs/>
          <w:i/>
          <w:iCs/>
          <w:sz w:val="28"/>
          <w:szCs w:val="28"/>
        </w:rPr>
        <w:t xml:space="preserve">He will check/verify the bill dated 06.07.2021 amounting to Rs. 4314750/- for period 24.11.2019 to 16.12.2019 and further directed to submit details of notice memo no. 2527 amounting to Rs. 5788454/-. </w:t>
      </w:r>
    </w:p>
    <w:p w14:paraId="60B02325" w14:textId="23DAA2ED" w:rsidR="00865E0D" w:rsidRPr="00865E0D" w:rsidRDefault="00865E0D" w:rsidP="006B11D5">
      <w:pPr>
        <w:pStyle w:val="ListParagraph"/>
        <w:numPr>
          <w:ilvl w:val="1"/>
          <w:numId w:val="20"/>
        </w:numPr>
        <w:spacing w:after="160" w:line="254" w:lineRule="auto"/>
        <w:ind w:left="1418" w:hanging="284"/>
        <w:jc w:val="both"/>
        <w:rPr>
          <w:bCs/>
          <w:i/>
          <w:iCs/>
          <w:sz w:val="28"/>
          <w:szCs w:val="28"/>
        </w:rPr>
      </w:pPr>
      <w:r w:rsidRPr="00865E0D">
        <w:rPr>
          <w:bCs/>
          <w:i/>
          <w:iCs/>
          <w:sz w:val="28"/>
          <w:szCs w:val="28"/>
        </w:rPr>
        <w:t xml:space="preserve">Respondent is directed to intimate under which instructions the petitioner has been asked vide his </w:t>
      </w:r>
      <w:r w:rsidR="00734131" w:rsidRPr="00865E0D">
        <w:rPr>
          <w:bCs/>
          <w:i/>
          <w:iCs/>
          <w:sz w:val="28"/>
          <w:szCs w:val="28"/>
        </w:rPr>
        <w:t>memo</w:t>
      </w:r>
      <w:r w:rsidRPr="00865E0D">
        <w:rPr>
          <w:bCs/>
          <w:i/>
          <w:iCs/>
          <w:sz w:val="28"/>
          <w:szCs w:val="28"/>
        </w:rPr>
        <w:t xml:space="preserve"> no. 2527 dated 30.11.2022 to approach Corporate CGRF to get refund of his/her security.  </w:t>
      </w:r>
    </w:p>
    <w:p w14:paraId="60411AEE" w14:textId="77777777" w:rsidR="00865E0D" w:rsidRPr="00865E0D" w:rsidRDefault="00865E0D" w:rsidP="006B11D5">
      <w:pPr>
        <w:pStyle w:val="ListParagraph"/>
        <w:numPr>
          <w:ilvl w:val="1"/>
          <w:numId w:val="20"/>
        </w:numPr>
        <w:spacing w:after="160" w:line="254" w:lineRule="auto"/>
        <w:ind w:left="1418" w:hanging="284"/>
        <w:jc w:val="both"/>
        <w:rPr>
          <w:bCs/>
          <w:i/>
          <w:iCs/>
          <w:sz w:val="28"/>
          <w:szCs w:val="28"/>
        </w:rPr>
      </w:pPr>
      <w:r w:rsidRPr="00865E0D">
        <w:rPr>
          <w:bCs/>
          <w:i/>
          <w:iCs/>
          <w:sz w:val="28"/>
          <w:szCs w:val="28"/>
        </w:rPr>
        <w:t xml:space="preserve">He will submit details of security deposited and amount refunded along with details of interest on security amount from period 11/2019 onwards. </w:t>
      </w:r>
    </w:p>
    <w:p w14:paraId="3CB30A28" w14:textId="77777777" w:rsidR="00865E0D" w:rsidRPr="00865E0D" w:rsidRDefault="00865E0D" w:rsidP="006B11D5">
      <w:pPr>
        <w:pStyle w:val="ListParagraph"/>
        <w:numPr>
          <w:ilvl w:val="1"/>
          <w:numId w:val="20"/>
        </w:numPr>
        <w:spacing w:after="160" w:line="256" w:lineRule="auto"/>
        <w:ind w:left="1418" w:hanging="284"/>
        <w:jc w:val="both"/>
        <w:rPr>
          <w:bCs/>
          <w:i/>
          <w:iCs/>
          <w:sz w:val="28"/>
          <w:szCs w:val="28"/>
        </w:rPr>
      </w:pPr>
      <w:r w:rsidRPr="00865E0D">
        <w:rPr>
          <w:bCs/>
          <w:i/>
          <w:iCs/>
          <w:sz w:val="28"/>
          <w:szCs w:val="28"/>
        </w:rPr>
        <w:t>Intimate Regulation number of Supply Code, 2014 or any other relevant Rules/Regulations according to which the billing was done upto 16.12.2019 instead of 24.11.2019.</w:t>
      </w:r>
    </w:p>
    <w:p w14:paraId="3B997760" w14:textId="77777777" w:rsidR="00865E0D" w:rsidRPr="00865E0D" w:rsidRDefault="00865E0D" w:rsidP="006B11D5">
      <w:pPr>
        <w:pStyle w:val="ListParagraph"/>
        <w:numPr>
          <w:ilvl w:val="1"/>
          <w:numId w:val="20"/>
        </w:numPr>
        <w:spacing w:after="0" w:line="256" w:lineRule="auto"/>
        <w:ind w:left="1418" w:hanging="284"/>
        <w:jc w:val="both"/>
        <w:rPr>
          <w:bCs/>
          <w:i/>
          <w:iCs/>
          <w:sz w:val="28"/>
          <w:szCs w:val="28"/>
        </w:rPr>
      </w:pPr>
      <w:r w:rsidRPr="00865E0D">
        <w:rPr>
          <w:bCs/>
          <w:i/>
          <w:iCs/>
          <w:sz w:val="28"/>
          <w:szCs w:val="28"/>
        </w:rPr>
        <w:t>Ensure that all the documents have been checked/verified &amp; signed by ASE/Sr. XEN and he will be responsible for the authenticity of the documents/information submitted to the Forum.</w:t>
      </w:r>
    </w:p>
    <w:p w14:paraId="0985655C" w14:textId="77777777" w:rsidR="00865E0D" w:rsidRPr="00865E0D" w:rsidRDefault="00865E0D" w:rsidP="00865E0D">
      <w:pPr>
        <w:pStyle w:val="ListParagraph"/>
        <w:spacing w:after="0"/>
        <w:ind w:left="851" w:firstLine="567"/>
        <w:jc w:val="both"/>
        <w:rPr>
          <w:bCs/>
          <w:i/>
          <w:iCs/>
          <w:sz w:val="28"/>
          <w:szCs w:val="28"/>
        </w:rPr>
      </w:pPr>
      <w:r w:rsidRPr="00865E0D">
        <w:rPr>
          <w:bCs/>
          <w:i/>
          <w:iCs/>
          <w:sz w:val="28"/>
          <w:szCs w:val="28"/>
        </w:rPr>
        <w:t>The case be put up on 05.09.2023</w:t>
      </w:r>
    </w:p>
    <w:p w14:paraId="5D8E38D6" w14:textId="77777777" w:rsidR="000636DA" w:rsidRPr="00BC4C79" w:rsidRDefault="000636DA" w:rsidP="005B2569">
      <w:pPr>
        <w:pStyle w:val="ListParagraph"/>
        <w:spacing w:after="0"/>
        <w:ind w:left="851"/>
        <w:jc w:val="both"/>
        <w:rPr>
          <w:rFonts w:cstheme="minorHAnsi"/>
          <w:b/>
          <w:i/>
          <w:iCs/>
          <w:sz w:val="28"/>
          <w:szCs w:val="28"/>
          <w:u w:val="single"/>
        </w:rPr>
      </w:pPr>
      <w:r w:rsidRPr="00BC4C79">
        <w:rPr>
          <w:rFonts w:cstheme="minorHAnsi"/>
          <w:b/>
          <w:i/>
          <w:iCs/>
          <w:sz w:val="28"/>
          <w:szCs w:val="28"/>
          <w:u w:val="single"/>
        </w:rPr>
        <w:t xml:space="preserve">Proceedings dated: </w:t>
      </w:r>
      <w:r w:rsidR="00A33277" w:rsidRPr="00BC4C79">
        <w:rPr>
          <w:rFonts w:cstheme="minorHAnsi"/>
          <w:b/>
          <w:i/>
          <w:iCs/>
          <w:sz w:val="28"/>
          <w:szCs w:val="28"/>
          <w:u w:val="single"/>
        </w:rPr>
        <w:t>05.09.2023</w:t>
      </w:r>
    </w:p>
    <w:p w14:paraId="34274F59" w14:textId="77777777" w:rsidR="00CD27EF" w:rsidRPr="00BC4C79" w:rsidRDefault="00CD27EF" w:rsidP="00BC4C79">
      <w:pPr>
        <w:pStyle w:val="ListParagraph"/>
        <w:spacing w:after="0"/>
        <w:ind w:left="851" w:firstLine="567"/>
        <w:jc w:val="both"/>
        <w:rPr>
          <w:bCs/>
          <w:i/>
          <w:iCs/>
          <w:sz w:val="28"/>
          <w:szCs w:val="28"/>
        </w:rPr>
      </w:pPr>
      <w:r w:rsidRPr="00BC4C79">
        <w:rPr>
          <w:bCs/>
          <w:i/>
          <w:iCs/>
          <w:sz w:val="28"/>
          <w:szCs w:val="28"/>
        </w:rPr>
        <w:t xml:space="preserve">Respondent </w:t>
      </w:r>
      <w:r w:rsidR="00BC4C79" w:rsidRPr="00BC4C79">
        <w:rPr>
          <w:bCs/>
          <w:i/>
          <w:iCs/>
          <w:sz w:val="28"/>
          <w:szCs w:val="28"/>
        </w:rPr>
        <w:t>vide email dated 01.09.2023 requested another date for the submission of reply to petition and the same is admitted.</w:t>
      </w:r>
    </w:p>
    <w:p w14:paraId="631BC87F" w14:textId="77777777" w:rsidR="00CD27EF" w:rsidRPr="00BC4C79" w:rsidRDefault="00CD27EF" w:rsidP="005B2569">
      <w:pPr>
        <w:pStyle w:val="ListParagraph"/>
        <w:spacing w:after="0"/>
        <w:ind w:left="851" w:firstLine="567"/>
        <w:jc w:val="both"/>
        <w:rPr>
          <w:bCs/>
          <w:i/>
          <w:iCs/>
          <w:sz w:val="28"/>
          <w:szCs w:val="28"/>
        </w:rPr>
      </w:pPr>
      <w:r w:rsidRPr="00BC4C79">
        <w:rPr>
          <w:bCs/>
          <w:i/>
          <w:iCs/>
          <w:sz w:val="28"/>
          <w:szCs w:val="28"/>
        </w:rPr>
        <w:t xml:space="preserve">The case is adjourned to </w:t>
      </w:r>
      <w:r w:rsidR="00BC4C79" w:rsidRPr="00BC4C79">
        <w:rPr>
          <w:bCs/>
          <w:i/>
          <w:iCs/>
          <w:sz w:val="28"/>
          <w:szCs w:val="28"/>
        </w:rPr>
        <w:t>12.09.2023</w:t>
      </w:r>
      <w:r w:rsidRPr="00BC4C79">
        <w:rPr>
          <w:bCs/>
          <w:i/>
          <w:iCs/>
          <w:sz w:val="28"/>
          <w:szCs w:val="28"/>
        </w:rPr>
        <w:t xml:space="preserve"> for</w:t>
      </w:r>
      <w:r w:rsidR="00BC4C79" w:rsidRPr="00BC4C79">
        <w:rPr>
          <w:bCs/>
          <w:i/>
          <w:iCs/>
          <w:sz w:val="28"/>
          <w:szCs w:val="28"/>
        </w:rPr>
        <w:t xml:space="preserve"> submission of reply</w:t>
      </w:r>
      <w:r w:rsidRPr="00BC4C79">
        <w:rPr>
          <w:bCs/>
          <w:i/>
          <w:iCs/>
          <w:sz w:val="28"/>
          <w:szCs w:val="28"/>
        </w:rPr>
        <w:t>.</w:t>
      </w:r>
    </w:p>
    <w:p w14:paraId="3BE78EB2" w14:textId="77777777" w:rsidR="001C7543" w:rsidRPr="00BC4C79" w:rsidRDefault="001C7543" w:rsidP="005B2569">
      <w:pPr>
        <w:pStyle w:val="ListParagraph"/>
        <w:spacing w:after="0"/>
        <w:ind w:left="851"/>
        <w:jc w:val="both"/>
        <w:rPr>
          <w:rFonts w:cstheme="minorHAnsi"/>
          <w:b/>
          <w:i/>
          <w:iCs/>
          <w:sz w:val="28"/>
          <w:szCs w:val="28"/>
          <w:u w:val="single"/>
        </w:rPr>
      </w:pPr>
      <w:r w:rsidRPr="00BC4C79">
        <w:rPr>
          <w:rFonts w:cstheme="minorHAnsi"/>
          <w:b/>
          <w:i/>
          <w:iCs/>
          <w:sz w:val="28"/>
          <w:szCs w:val="28"/>
          <w:u w:val="single"/>
        </w:rPr>
        <w:t xml:space="preserve">Proceedings dated: </w:t>
      </w:r>
      <w:r w:rsidR="00A33277" w:rsidRPr="00BC4C79">
        <w:rPr>
          <w:rFonts w:cstheme="minorHAnsi"/>
          <w:b/>
          <w:i/>
          <w:iCs/>
          <w:sz w:val="28"/>
          <w:szCs w:val="28"/>
          <w:u w:val="single"/>
        </w:rPr>
        <w:t>12.09.2023</w:t>
      </w:r>
    </w:p>
    <w:p w14:paraId="3D5A2558" w14:textId="77777777" w:rsidR="00BC4C79" w:rsidRDefault="00BC4C79" w:rsidP="005B2569">
      <w:pPr>
        <w:pStyle w:val="ListParagraph"/>
        <w:spacing w:after="0"/>
        <w:ind w:left="851" w:firstLine="567"/>
        <w:jc w:val="both"/>
        <w:rPr>
          <w:bCs/>
          <w:i/>
          <w:iCs/>
          <w:sz w:val="28"/>
          <w:szCs w:val="28"/>
        </w:rPr>
      </w:pPr>
      <w:r>
        <w:rPr>
          <w:bCs/>
          <w:i/>
          <w:iCs/>
          <w:sz w:val="28"/>
          <w:szCs w:val="28"/>
        </w:rPr>
        <w:t>Respondent submitted five copies of reply along-with other documents and same has been taken on record. One copy handed over to the petitioner.</w:t>
      </w:r>
    </w:p>
    <w:p w14:paraId="46578346" w14:textId="77777777" w:rsidR="00BE7D37" w:rsidRPr="00FF4E79" w:rsidRDefault="00BC4C79" w:rsidP="005B2569">
      <w:pPr>
        <w:pStyle w:val="ListParagraph"/>
        <w:spacing w:after="0"/>
        <w:ind w:left="851" w:firstLine="567"/>
        <w:jc w:val="both"/>
        <w:rPr>
          <w:bCs/>
          <w:i/>
          <w:iCs/>
          <w:color w:val="FF0000"/>
          <w:sz w:val="28"/>
          <w:szCs w:val="28"/>
        </w:rPr>
      </w:pPr>
      <w:r>
        <w:rPr>
          <w:bCs/>
          <w:i/>
          <w:iCs/>
          <w:sz w:val="28"/>
          <w:szCs w:val="28"/>
        </w:rPr>
        <w:t>Respondent is directed to submit attested copy of the communication received from competent authority of PSPCL indicating date from which the petitioner was scheduled to cease to be a consumer of PSPCL. Respondent is further directed to submit and verify whether the billing after 23.11.2019 was done by PSTCL or not. If it was done, quantum of power drawn by them from other sources during the period in dispute and further Respondent shall submit details of security amount deposited by Petitioner and interest credited on it till date and interest to be allowed, in next date of hearing.</w:t>
      </w:r>
      <w:r w:rsidR="00BE7D37" w:rsidRPr="00FF4E79">
        <w:rPr>
          <w:bCs/>
          <w:i/>
          <w:iCs/>
          <w:color w:val="FF0000"/>
          <w:sz w:val="28"/>
          <w:szCs w:val="28"/>
        </w:rPr>
        <w:t xml:space="preserve"> </w:t>
      </w:r>
    </w:p>
    <w:p w14:paraId="2653FA42" w14:textId="77777777" w:rsidR="00BE7D37" w:rsidRPr="00A33277" w:rsidRDefault="00BE7D37" w:rsidP="005B2569">
      <w:pPr>
        <w:pStyle w:val="ListParagraph"/>
        <w:spacing w:after="0"/>
        <w:ind w:left="851" w:firstLine="567"/>
        <w:jc w:val="both"/>
        <w:rPr>
          <w:bCs/>
          <w:i/>
          <w:iCs/>
          <w:sz w:val="28"/>
          <w:szCs w:val="28"/>
        </w:rPr>
      </w:pPr>
      <w:r w:rsidRPr="00A33277">
        <w:rPr>
          <w:bCs/>
          <w:i/>
          <w:iCs/>
          <w:sz w:val="28"/>
          <w:szCs w:val="28"/>
        </w:rPr>
        <w:lastRenderedPageBreak/>
        <w:tab/>
        <w:t xml:space="preserve">The case is adjourned to </w:t>
      </w:r>
      <w:r w:rsidR="00BC4C79">
        <w:rPr>
          <w:bCs/>
          <w:i/>
          <w:iCs/>
          <w:sz w:val="28"/>
          <w:szCs w:val="28"/>
        </w:rPr>
        <w:t>19.09.2023</w:t>
      </w:r>
      <w:r w:rsidRPr="00A33277">
        <w:rPr>
          <w:bCs/>
          <w:i/>
          <w:iCs/>
          <w:sz w:val="28"/>
          <w:szCs w:val="28"/>
        </w:rPr>
        <w:t xml:space="preserve"> for </w:t>
      </w:r>
      <w:r w:rsidR="00BC4C79">
        <w:rPr>
          <w:bCs/>
          <w:i/>
          <w:iCs/>
          <w:sz w:val="28"/>
          <w:szCs w:val="28"/>
        </w:rPr>
        <w:t>filing rejoinder/</w:t>
      </w:r>
      <w:r w:rsidRPr="00A33277">
        <w:rPr>
          <w:bCs/>
          <w:i/>
          <w:iCs/>
          <w:sz w:val="28"/>
          <w:szCs w:val="28"/>
        </w:rPr>
        <w:t>oral discussion.</w:t>
      </w:r>
    </w:p>
    <w:p w14:paraId="7EB48A0B" w14:textId="77777777" w:rsidR="00CB017F" w:rsidRPr="002337AD" w:rsidRDefault="00CB017F" w:rsidP="005B2569">
      <w:pPr>
        <w:pStyle w:val="ListParagraph"/>
        <w:spacing w:after="0"/>
        <w:ind w:left="851"/>
        <w:jc w:val="both"/>
        <w:rPr>
          <w:rFonts w:cstheme="minorHAnsi"/>
          <w:b/>
          <w:i/>
          <w:iCs/>
          <w:sz w:val="28"/>
          <w:szCs w:val="28"/>
          <w:u w:val="single"/>
        </w:rPr>
      </w:pPr>
      <w:r w:rsidRPr="002337AD">
        <w:rPr>
          <w:rFonts w:cstheme="minorHAnsi"/>
          <w:b/>
          <w:i/>
          <w:iCs/>
          <w:sz w:val="28"/>
          <w:szCs w:val="28"/>
          <w:u w:val="single"/>
        </w:rPr>
        <w:t xml:space="preserve">Proceedings dated: </w:t>
      </w:r>
      <w:r w:rsidR="00A33277" w:rsidRPr="002337AD">
        <w:rPr>
          <w:rFonts w:cstheme="minorHAnsi"/>
          <w:b/>
          <w:i/>
          <w:iCs/>
          <w:sz w:val="28"/>
          <w:szCs w:val="28"/>
          <w:u w:val="single"/>
        </w:rPr>
        <w:t>19.09.2023</w:t>
      </w:r>
    </w:p>
    <w:p w14:paraId="6F20C08E" w14:textId="77777777" w:rsidR="001F7BF1" w:rsidRPr="002337AD" w:rsidRDefault="002337AD" w:rsidP="005B2569">
      <w:pPr>
        <w:pStyle w:val="ListParagraph"/>
        <w:spacing w:after="0"/>
        <w:ind w:left="851" w:firstLine="567"/>
        <w:jc w:val="both"/>
        <w:rPr>
          <w:bCs/>
          <w:i/>
          <w:iCs/>
          <w:sz w:val="28"/>
          <w:szCs w:val="28"/>
        </w:rPr>
      </w:pPr>
      <w:r w:rsidRPr="002337AD">
        <w:rPr>
          <w:bCs/>
          <w:i/>
          <w:iCs/>
          <w:sz w:val="28"/>
          <w:szCs w:val="28"/>
        </w:rPr>
        <w:t>Respondent submitted documents and details as directed in previous hearing. The same is taken on record.</w:t>
      </w:r>
    </w:p>
    <w:p w14:paraId="5687EB77" w14:textId="77777777" w:rsidR="0028087C" w:rsidRPr="002337AD" w:rsidRDefault="0028087C" w:rsidP="005B2569">
      <w:pPr>
        <w:pStyle w:val="ListParagraph"/>
        <w:spacing w:after="0"/>
        <w:ind w:left="851" w:firstLine="567"/>
        <w:jc w:val="both"/>
        <w:rPr>
          <w:bCs/>
          <w:i/>
          <w:iCs/>
          <w:sz w:val="28"/>
          <w:szCs w:val="28"/>
        </w:rPr>
      </w:pPr>
      <w:r w:rsidRPr="002337AD">
        <w:rPr>
          <w:bCs/>
          <w:i/>
          <w:iCs/>
          <w:sz w:val="28"/>
          <w:szCs w:val="28"/>
        </w:rPr>
        <w:t>Petitioner/PR stated that the petition and other documents already submitted may also be considered as part of oral discussion.</w:t>
      </w:r>
    </w:p>
    <w:p w14:paraId="37611304" w14:textId="77777777" w:rsidR="0028087C" w:rsidRPr="002337AD" w:rsidRDefault="0028087C" w:rsidP="005B2569">
      <w:pPr>
        <w:pStyle w:val="ListParagraph"/>
        <w:spacing w:after="0"/>
        <w:ind w:left="851" w:firstLine="567"/>
        <w:jc w:val="both"/>
        <w:rPr>
          <w:bCs/>
          <w:i/>
          <w:iCs/>
          <w:sz w:val="28"/>
          <w:szCs w:val="28"/>
        </w:rPr>
      </w:pPr>
      <w:r w:rsidRPr="002337AD">
        <w:rPr>
          <w:bCs/>
          <w:i/>
          <w:iCs/>
          <w:sz w:val="28"/>
          <w:szCs w:val="28"/>
        </w:rPr>
        <w:t>Respondent stated that the reply to the petition and other documents already submitted may be considered as oral discussion.</w:t>
      </w:r>
    </w:p>
    <w:p w14:paraId="222351AD" w14:textId="77777777" w:rsidR="0028087C" w:rsidRPr="002337AD" w:rsidRDefault="0028087C" w:rsidP="005B2569">
      <w:pPr>
        <w:pStyle w:val="ListParagraph"/>
        <w:spacing w:after="0"/>
        <w:ind w:left="851" w:firstLine="567"/>
        <w:jc w:val="both"/>
        <w:rPr>
          <w:bCs/>
          <w:i/>
          <w:iCs/>
          <w:sz w:val="28"/>
          <w:szCs w:val="28"/>
        </w:rPr>
      </w:pPr>
      <w:r w:rsidRPr="002337AD">
        <w:rPr>
          <w:bCs/>
          <w:i/>
          <w:iCs/>
          <w:sz w:val="28"/>
          <w:szCs w:val="28"/>
        </w:rPr>
        <w:t>Both the parties have nothing more to say and submit.</w:t>
      </w:r>
    </w:p>
    <w:p w14:paraId="40012FCA" w14:textId="77777777" w:rsidR="0028087C" w:rsidRPr="00FD756B" w:rsidRDefault="0028087C" w:rsidP="005B2569">
      <w:pPr>
        <w:pStyle w:val="ListParagraph"/>
        <w:spacing w:after="0"/>
        <w:ind w:left="851" w:firstLine="567"/>
        <w:jc w:val="both"/>
        <w:rPr>
          <w:bCs/>
          <w:i/>
          <w:iCs/>
          <w:sz w:val="28"/>
          <w:szCs w:val="28"/>
        </w:rPr>
      </w:pPr>
      <w:r w:rsidRPr="00FD756B">
        <w:rPr>
          <w:bCs/>
          <w:i/>
          <w:iCs/>
          <w:sz w:val="28"/>
          <w:szCs w:val="28"/>
        </w:rPr>
        <w:t>The case is closed for passing speaking orders.</w:t>
      </w:r>
    </w:p>
    <w:p w14:paraId="08933F57" w14:textId="77777777" w:rsidR="00A33277" w:rsidRPr="00FD756B" w:rsidRDefault="00A33277" w:rsidP="005B2569">
      <w:pPr>
        <w:pStyle w:val="ListParagraph"/>
        <w:spacing w:after="0"/>
        <w:ind w:left="851" w:firstLine="567"/>
        <w:jc w:val="both"/>
        <w:rPr>
          <w:bCs/>
          <w:i/>
          <w:iCs/>
          <w:sz w:val="28"/>
          <w:szCs w:val="28"/>
        </w:rPr>
      </w:pPr>
    </w:p>
    <w:p w14:paraId="13F18FC0" w14:textId="77777777" w:rsidR="006F0398" w:rsidRPr="00FD756B" w:rsidRDefault="006F0398" w:rsidP="005B2569">
      <w:pPr>
        <w:pStyle w:val="ListParagraph"/>
        <w:numPr>
          <w:ilvl w:val="0"/>
          <w:numId w:val="1"/>
        </w:numPr>
        <w:spacing w:after="0"/>
        <w:ind w:left="851" w:hanging="567"/>
        <w:jc w:val="both"/>
        <w:rPr>
          <w:rFonts w:cstheme="minorHAnsi"/>
          <w:i/>
          <w:sz w:val="28"/>
          <w:szCs w:val="28"/>
        </w:rPr>
      </w:pPr>
      <w:r w:rsidRPr="00FD756B">
        <w:rPr>
          <w:rFonts w:cstheme="minorHAnsi"/>
          <w:b/>
          <w:bCs/>
          <w:sz w:val="28"/>
          <w:szCs w:val="28"/>
          <w:u w:val="single"/>
        </w:rPr>
        <w:t xml:space="preserve">FACTS OF THE CASE AND </w:t>
      </w:r>
      <w:r w:rsidRPr="00FD756B">
        <w:rPr>
          <w:rFonts w:cstheme="minorHAnsi"/>
          <w:b/>
          <w:sz w:val="28"/>
          <w:szCs w:val="28"/>
          <w:u w:val="single"/>
        </w:rPr>
        <w:t>OBSERVATION</w:t>
      </w:r>
      <w:r w:rsidR="0079292E" w:rsidRPr="00FD756B">
        <w:rPr>
          <w:rFonts w:cstheme="minorHAnsi"/>
          <w:b/>
          <w:sz w:val="28"/>
          <w:szCs w:val="28"/>
          <w:u w:val="single"/>
        </w:rPr>
        <w:t>S</w:t>
      </w:r>
      <w:r w:rsidRPr="00FD756B">
        <w:rPr>
          <w:rFonts w:cstheme="minorHAnsi"/>
          <w:b/>
          <w:sz w:val="28"/>
          <w:szCs w:val="28"/>
          <w:u w:val="single"/>
        </w:rPr>
        <w:t xml:space="preserve"> OF THE </w:t>
      </w:r>
      <w:r w:rsidR="009B0B46" w:rsidRPr="00FD756B">
        <w:rPr>
          <w:rFonts w:cstheme="minorHAnsi"/>
          <w:b/>
          <w:sz w:val="28"/>
          <w:szCs w:val="28"/>
          <w:u w:val="single"/>
        </w:rPr>
        <w:t>FORUM</w:t>
      </w:r>
      <w:r w:rsidR="009B0B46" w:rsidRPr="00FD756B">
        <w:rPr>
          <w:rFonts w:cstheme="minorHAnsi"/>
          <w:b/>
          <w:sz w:val="28"/>
          <w:szCs w:val="28"/>
        </w:rPr>
        <w:t>: -</w:t>
      </w:r>
    </w:p>
    <w:p w14:paraId="3524737F" w14:textId="77777777" w:rsidR="00237627" w:rsidRPr="00FD756B" w:rsidRDefault="00F21A33" w:rsidP="005B2569">
      <w:pPr>
        <w:pStyle w:val="ListParagraph"/>
        <w:numPr>
          <w:ilvl w:val="0"/>
          <w:numId w:val="2"/>
        </w:numPr>
        <w:spacing w:after="0"/>
        <w:ind w:left="851" w:hanging="425"/>
        <w:jc w:val="both"/>
        <w:rPr>
          <w:rFonts w:cstheme="minorHAnsi"/>
          <w:bCs/>
          <w:sz w:val="28"/>
          <w:szCs w:val="28"/>
        </w:rPr>
      </w:pPr>
      <w:r w:rsidRPr="00FD756B">
        <w:rPr>
          <w:rFonts w:cstheme="minorHAnsi"/>
          <w:bCs/>
          <w:sz w:val="28"/>
          <w:szCs w:val="28"/>
        </w:rPr>
        <w:t xml:space="preserve">The </w:t>
      </w:r>
      <w:r w:rsidR="00FA0A5F" w:rsidRPr="00FD756B">
        <w:rPr>
          <w:rFonts w:cstheme="minorHAnsi"/>
          <w:bCs/>
          <w:sz w:val="28"/>
          <w:szCs w:val="28"/>
        </w:rPr>
        <w:t>Petitioner</w:t>
      </w:r>
      <w:r w:rsidR="0050293C" w:rsidRPr="00FD756B">
        <w:rPr>
          <w:rFonts w:cstheme="minorHAnsi"/>
          <w:bCs/>
          <w:sz w:val="28"/>
          <w:szCs w:val="28"/>
        </w:rPr>
        <w:t xml:space="preserve"> bearing A/c no. </w:t>
      </w:r>
      <w:r w:rsidR="00C60B6F" w:rsidRPr="00FD756B">
        <w:rPr>
          <w:rFonts w:cstheme="minorHAnsi"/>
          <w:bCs/>
          <w:sz w:val="28"/>
          <w:szCs w:val="28"/>
        </w:rPr>
        <w:t>3002812393</w:t>
      </w:r>
      <w:r w:rsidR="005D7F22" w:rsidRPr="00FD756B">
        <w:rPr>
          <w:rFonts w:cstheme="minorHAnsi"/>
          <w:bCs/>
          <w:sz w:val="28"/>
          <w:szCs w:val="28"/>
        </w:rPr>
        <w:t>,</w:t>
      </w:r>
      <w:r w:rsidR="00AA110D" w:rsidRPr="00FD756B">
        <w:rPr>
          <w:rFonts w:cstheme="minorHAnsi"/>
          <w:bCs/>
          <w:sz w:val="28"/>
          <w:szCs w:val="28"/>
        </w:rPr>
        <w:t xml:space="preserve"> is having </w:t>
      </w:r>
      <w:r w:rsidR="00C60B6F" w:rsidRPr="00FD756B">
        <w:rPr>
          <w:rFonts w:cstheme="minorHAnsi"/>
          <w:bCs/>
          <w:sz w:val="28"/>
          <w:szCs w:val="28"/>
        </w:rPr>
        <w:t>LS</w:t>
      </w:r>
      <w:r w:rsidRPr="00FD756B">
        <w:rPr>
          <w:rFonts w:cstheme="minorHAnsi"/>
          <w:bCs/>
          <w:sz w:val="28"/>
          <w:szCs w:val="28"/>
        </w:rPr>
        <w:t xml:space="preserve"> connection with sanctioned </w:t>
      </w:r>
      <w:r w:rsidR="009A3F99" w:rsidRPr="00FD756B">
        <w:rPr>
          <w:rFonts w:cstheme="minorHAnsi"/>
          <w:bCs/>
          <w:sz w:val="28"/>
          <w:szCs w:val="28"/>
        </w:rPr>
        <w:t>L</w:t>
      </w:r>
      <w:r w:rsidRPr="00FD756B">
        <w:rPr>
          <w:rFonts w:cstheme="minorHAnsi"/>
          <w:bCs/>
          <w:sz w:val="28"/>
          <w:szCs w:val="28"/>
        </w:rPr>
        <w:t>oad</w:t>
      </w:r>
      <w:r w:rsidR="009A3F99" w:rsidRPr="00FD756B">
        <w:rPr>
          <w:rFonts w:cstheme="minorHAnsi"/>
          <w:bCs/>
          <w:sz w:val="28"/>
          <w:szCs w:val="28"/>
        </w:rPr>
        <w:t>/CD</w:t>
      </w:r>
      <w:r w:rsidRPr="00FD756B">
        <w:rPr>
          <w:rFonts w:cstheme="minorHAnsi"/>
          <w:bCs/>
          <w:sz w:val="28"/>
          <w:szCs w:val="28"/>
        </w:rPr>
        <w:t xml:space="preserve"> of </w:t>
      </w:r>
      <w:r w:rsidR="00C60B6F" w:rsidRPr="00FD756B">
        <w:rPr>
          <w:rFonts w:cstheme="minorHAnsi"/>
          <w:bCs/>
          <w:sz w:val="28"/>
          <w:szCs w:val="28"/>
        </w:rPr>
        <w:t>35882.255</w:t>
      </w:r>
      <w:r w:rsidR="00C24A10" w:rsidRPr="00FD756B">
        <w:rPr>
          <w:rFonts w:cstheme="minorHAnsi"/>
          <w:bCs/>
          <w:sz w:val="28"/>
          <w:szCs w:val="28"/>
        </w:rPr>
        <w:t xml:space="preserve"> K</w:t>
      </w:r>
      <w:r w:rsidR="002240FA" w:rsidRPr="00FD756B">
        <w:rPr>
          <w:rFonts w:cstheme="minorHAnsi"/>
          <w:bCs/>
          <w:sz w:val="28"/>
          <w:szCs w:val="28"/>
        </w:rPr>
        <w:t>W</w:t>
      </w:r>
      <w:r w:rsidR="00C60B6F" w:rsidRPr="00FD756B">
        <w:rPr>
          <w:rFonts w:cstheme="minorHAnsi"/>
          <w:bCs/>
          <w:sz w:val="28"/>
          <w:szCs w:val="28"/>
        </w:rPr>
        <w:t>/9</w:t>
      </w:r>
      <w:r w:rsidR="009A3F99" w:rsidRPr="00FD756B">
        <w:rPr>
          <w:rFonts w:cstheme="minorHAnsi"/>
          <w:bCs/>
          <w:sz w:val="28"/>
          <w:szCs w:val="28"/>
        </w:rPr>
        <w:t>0</w:t>
      </w:r>
      <w:r w:rsidR="00E21EB2" w:rsidRPr="00FD756B">
        <w:rPr>
          <w:rFonts w:cstheme="minorHAnsi"/>
          <w:bCs/>
          <w:sz w:val="28"/>
          <w:szCs w:val="28"/>
        </w:rPr>
        <w:t>0</w:t>
      </w:r>
      <w:r w:rsidR="0028087C" w:rsidRPr="00FD756B">
        <w:rPr>
          <w:rFonts w:cstheme="minorHAnsi"/>
          <w:bCs/>
          <w:sz w:val="28"/>
          <w:szCs w:val="28"/>
        </w:rPr>
        <w:t>0</w:t>
      </w:r>
      <w:r w:rsidR="00C60B6F" w:rsidRPr="00FD756B">
        <w:rPr>
          <w:rFonts w:cstheme="minorHAnsi"/>
          <w:bCs/>
          <w:sz w:val="28"/>
          <w:szCs w:val="28"/>
        </w:rPr>
        <w:t>.000</w:t>
      </w:r>
      <w:r w:rsidR="005D28BE" w:rsidRPr="00FD756B">
        <w:rPr>
          <w:rFonts w:cstheme="minorHAnsi"/>
          <w:bCs/>
          <w:sz w:val="28"/>
          <w:szCs w:val="28"/>
        </w:rPr>
        <w:t xml:space="preserve"> KVA</w:t>
      </w:r>
      <w:r w:rsidR="00DB1258" w:rsidRPr="00FD756B">
        <w:rPr>
          <w:rFonts w:cstheme="minorHAnsi"/>
          <w:bCs/>
          <w:sz w:val="28"/>
          <w:szCs w:val="28"/>
        </w:rPr>
        <w:t xml:space="preserve">, in the name </w:t>
      </w:r>
      <w:r w:rsidR="0050293C" w:rsidRPr="00FD756B">
        <w:rPr>
          <w:rFonts w:cstheme="minorHAnsi"/>
          <w:bCs/>
          <w:sz w:val="28"/>
          <w:szCs w:val="28"/>
        </w:rPr>
        <w:t xml:space="preserve">of </w:t>
      </w:r>
      <w:r w:rsidR="005D28BE" w:rsidRPr="00FD756B">
        <w:rPr>
          <w:rFonts w:cstheme="minorHAnsi"/>
          <w:bCs/>
          <w:sz w:val="28"/>
          <w:szCs w:val="28"/>
        </w:rPr>
        <w:t xml:space="preserve">M/s </w:t>
      </w:r>
      <w:r w:rsidR="00C60B6F" w:rsidRPr="00FD756B">
        <w:rPr>
          <w:rFonts w:cstheme="minorHAnsi"/>
          <w:bCs/>
          <w:sz w:val="28"/>
          <w:szCs w:val="28"/>
        </w:rPr>
        <w:t>Dy. Chief Elect. ER. R.C.F.</w:t>
      </w:r>
      <w:r w:rsidR="00DB1258" w:rsidRPr="00FD756B">
        <w:rPr>
          <w:rFonts w:cstheme="minorHAnsi"/>
          <w:bCs/>
          <w:sz w:val="28"/>
          <w:szCs w:val="28"/>
        </w:rPr>
        <w:t>,</w:t>
      </w:r>
      <w:r w:rsidRPr="00FD756B">
        <w:rPr>
          <w:rFonts w:cstheme="minorHAnsi"/>
          <w:bCs/>
          <w:sz w:val="28"/>
          <w:szCs w:val="28"/>
        </w:rPr>
        <w:t xml:space="preserve"> under </w:t>
      </w:r>
      <w:r w:rsidR="00C60B6F" w:rsidRPr="00FD756B">
        <w:rPr>
          <w:rFonts w:cstheme="minorHAnsi"/>
          <w:bCs/>
          <w:sz w:val="28"/>
          <w:szCs w:val="28"/>
        </w:rPr>
        <w:t>DS City</w:t>
      </w:r>
      <w:r w:rsidR="00011F85" w:rsidRPr="00FD756B">
        <w:rPr>
          <w:rFonts w:cstheme="minorHAnsi"/>
          <w:bCs/>
          <w:sz w:val="28"/>
          <w:szCs w:val="28"/>
        </w:rPr>
        <w:t xml:space="preserve"> </w:t>
      </w:r>
      <w:r w:rsidR="005B25A3" w:rsidRPr="00FD756B">
        <w:rPr>
          <w:rFonts w:cstheme="minorHAnsi"/>
          <w:bCs/>
          <w:sz w:val="28"/>
          <w:szCs w:val="28"/>
        </w:rPr>
        <w:t>Division,</w:t>
      </w:r>
      <w:r w:rsidR="00C60B6F" w:rsidRPr="00FD756B">
        <w:rPr>
          <w:rFonts w:cstheme="minorHAnsi"/>
          <w:bCs/>
          <w:sz w:val="28"/>
          <w:szCs w:val="28"/>
        </w:rPr>
        <w:t xml:space="preserve"> Kapurthala</w:t>
      </w:r>
      <w:r w:rsidR="00430148" w:rsidRPr="00FD756B">
        <w:rPr>
          <w:rFonts w:cstheme="minorHAnsi"/>
          <w:bCs/>
          <w:sz w:val="28"/>
          <w:szCs w:val="28"/>
        </w:rPr>
        <w:t>.</w:t>
      </w:r>
    </w:p>
    <w:p w14:paraId="526F9232" w14:textId="77777777" w:rsidR="009A1A37" w:rsidRPr="00FD756B" w:rsidRDefault="009A1A37" w:rsidP="005B2569">
      <w:pPr>
        <w:pStyle w:val="ListParagraph"/>
        <w:spacing w:after="0"/>
        <w:ind w:left="851" w:hanging="425"/>
        <w:jc w:val="both"/>
        <w:rPr>
          <w:rFonts w:cstheme="minorHAnsi"/>
          <w:bCs/>
          <w:sz w:val="28"/>
          <w:szCs w:val="28"/>
        </w:rPr>
      </w:pPr>
    </w:p>
    <w:p w14:paraId="1D4877CF" w14:textId="77777777" w:rsidR="009D34FF" w:rsidRPr="00FD756B" w:rsidRDefault="009D34FF" w:rsidP="005B2569">
      <w:pPr>
        <w:pStyle w:val="ListParagraph"/>
        <w:numPr>
          <w:ilvl w:val="0"/>
          <w:numId w:val="2"/>
        </w:numPr>
        <w:spacing w:after="0"/>
        <w:ind w:left="851" w:hanging="425"/>
        <w:jc w:val="both"/>
        <w:rPr>
          <w:rFonts w:cstheme="minorHAnsi"/>
          <w:bCs/>
          <w:sz w:val="28"/>
          <w:szCs w:val="28"/>
        </w:rPr>
      </w:pPr>
      <w:r w:rsidRPr="00FD756B">
        <w:rPr>
          <w:rFonts w:cstheme="minorHAnsi"/>
          <w:bCs/>
          <w:sz w:val="28"/>
          <w:szCs w:val="28"/>
        </w:rPr>
        <w:t>The Petitioner in his Petition prayed that: -</w:t>
      </w:r>
    </w:p>
    <w:p w14:paraId="00290C68" w14:textId="77777777" w:rsidR="008D6AE1" w:rsidRPr="008D6AE1" w:rsidRDefault="008D6AE1" w:rsidP="008D6AE1">
      <w:pPr>
        <w:pStyle w:val="ListParagraph"/>
        <w:ind w:left="851"/>
        <w:jc w:val="both"/>
        <w:rPr>
          <w:i/>
          <w:iCs/>
          <w:sz w:val="26"/>
          <w:szCs w:val="26"/>
        </w:rPr>
      </w:pPr>
      <w:r w:rsidRPr="008D6AE1">
        <w:rPr>
          <w:b/>
          <w:bCs/>
          <w:i/>
          <w:iCs/>
          <w:sz w:val="26"/>
          <w:szCs w:val="26"/>
          <w:u w:val="single"/>
        </w:rPr>
        <w:t>Brief Description of Complaint</w:t>
      </w:r>
      <w:r w:rsidRPr="008D6AE1">
        <w:rPr>
          <w:b/>
          <w:bCs/>
          <w:i/>
          <w:iCs/>
          <w:sz w:val="26"/>
          <w:szCs w:val="26"/>
        </w:rPr>
        <w:t>:</w:t>
      </w:r>
    </w:p>
    <w:p w14:paraId="41CD9AD8" w14:textId="77777777" w:rsidR="008D6AE1" w:rsidRPr="008D6AE1" w:rsidRDefault="008D6AE1" w:rsidP="008D6AE1">
      <w:pPr>
        <w:pStyle w:val="ListParagraph"/>
        <w:ind w:left="851" w:firstLine="567"/>
        <w:jc w:val="both"/>
        <w:rPr>
          <w:i/>
          <w:iCs/>
          <w:sz w:val="26"/>
          <w:szCs w:val="26"/>
        </w:rPr>
      </w:pPr>
      <w:r w:rsidRPr="008D6AE1">
        <w:rPr>
          <w:i/>
          <w:iCs/>
          <w:sz w:val="26"/>
          <w:szCs w:val="26"/>
        </w:rPr>
        <w:t>Rail Coach Factory, Kapurthala had been a 132 kV consumer of M/s. PSPCL (PSEB) since its Inception and switched over to power supply under "OPEN ACCESS w.e.f. 00.00 hrs. on 24.11.2019. The original ACD (Advance Consumption Demand) amount deposited with M/s PSPCL (PSEB) was 2,94,10,320/- (Copy of Receipt enclosed as Annexure-1). However, during April' 2023; part amount of 2,36,21,865/- has only been refunded to RCF (Copy of Cheque issued by M/s PSPCL enclosed as Annexure-2). It is understood that M/s PSPCL has deducted amount of 57,88,455/- on account of electricity bill for the period from 24.11.2019 to 16.12.2019.</w:t>
      </w:r>
    </w:p>
    <w:p w14:paraId="07BA18A1" w14:textId="763CE5A5" w:rsidR="008D6AE1" w:rsidRPr="008D6AE1" w:rsidRDefault="008D6AE1" w:rsidP="008D6AE1">
      <w:pPr>
        <w:pStyle w:val="ListParagraph"/>
        <w:ind w:left="851" w:firstLine="567"/>
        <w:jc w:val="both"/>
        <w:rPr>
          <w:i/>
          <w:iCs/>
          <w:sz w:val="26"/>
          <w:szCs w:val="26"/>
        </w:rPr>
      </w:pPr>
      <w:r w:rsidRPr="008D6AE1">
        <w:rPr>
          <w:i/>
          <w:iCs/>
          <w:sz w:val="26"/>
          <w:szCs w:val="26"/>
        </w:rPr>
        <w:t xml:space="preserve">In this connection, it is submitted that RCF has already switched over to Open Access supply arrangement w.e.f. 00:00 </w:t>
      </w:r>
      <w:r w:rsidR="006B11D5" w:rsidRPr="008D6AE1">
        <w:rPr>
          <w:i/>
          <w:iCs/>
          <w:sz w:val="26"/>
          <w:szCs w:val="26"/>
        </w:rPr>
        <w:t>hrs.</w:t>
      </w:r>
      <w:r w:rsidRPr="008D6AE1">
        <w:rPr>
          <w:i/>
          <w:iCs/>
          <w:sz w:val="26"/>
          <w:szCs w:val="26"/>
        </w:rPr>
        <w:t xml:space="preserve"> of 24.11.2019. Therefore, this deduction of amount of 57,88,455/- is not justified and same is required to be refunded to RCF along with interest on full ACD amount of 2,94,10,320/- for the period from Dec-2019 to April-2023 &amp; on part ACD amount of *57,88,455/- from April 2023 to till date against RCF Account No.3002812393. In support of our claims, the following details are submitted:</w:t>
      </w:r>
    </w:p>
    <w:p w14:paraId="094F9748" w14:textId="00C09B86" w:rsidR="008D6AE1" w:rsidRPr="008D6AE1" w:rsidRDefault="008D6AE1" w:rsidP="008D6AE1">
      <w:pPr>
        <w:pStyle w:val="ListParagraph"/>
        <w:numPr>
          <w:ilvl w:val="0"/>
          <w:numId w:val="21"/>
        </w:numPr>
        <w:ind w:left="1134" w:hanging="283"/>
        <w:jc w:val="both"/>
        <w:rPr>
          <w:i/>
          <w:iCs/>
          <w:sz w:val="26"/>
          <w:szCs w:val="26"/>
        </w:rPr>
      </w:pPr>
      <w:r w:rsidRPr="008D6AE1">
        <w:rPr>
          <w:i/>
          <w:iCs/>
          <w:sz w:val="26"/>
          <w:szCs w:val="26"/>
        </w:rPr>
        <w:t>The due intimation was given to SDO/PSPCL, CITY Division No.1, Kapurthala-144602 on 23.11.2019 regarding the discontinuation of PSPCL power supply vide this office letter No.</w:t>
      </w:r>
      <w:r w:rsidR="006B11D5">
        <w:rPr>
          <w:i/>
          <w:iCs/>
          <w:sz w:val="26"/>
          <w:szCs w:val="26"/>
        </w:rPr>
        <w:t xml:space="preserve"> </w:t>
      </w:r>
      <w:r w:rsidRPr="008D6AE1">
        <w:rPr>
          <w:i/>
          <w:iCs/>
          <w:sz w:val="26"/>
          <w:szCs w:val="26"/>
        </w:rPr>
        <w:t xml:space="preserve">EL- 4001/PS dated 23.11.2019 (copy attached as Annexure-3) in response to an e-mail from SE/Open Access, PSTCL/SLDC, Patiala on 23.11.2019 at 11:19 </w:t>
      </w:r>
      <w:r w:rsidR="006B11D5" w:rsidRPr="008D6AE1">
        <w:rPr>
          <w:i/>
          <w:iCs/>
          <w:sz w:val="26"/>
          <w:szCs w:val="26"/>
        </w:rPr>
        <w:t>hrs.</w:t>
      </w:r>
      <w:r w:rsidRPr="008D6AE1">
        <w:rPr>
          <w:i/>
          <w:iCs/>
          <w:sz w:val="26"/>
          <w:szCs w:val="26"/>
        </w:rPr>
        <w:t xml:space="preserve"> regarding switching over to Open Access by Railways (print of email </w:t>
      </w:r>
      <w:r w:rsidRPr="008D6AE1">
        <w:rPr>
          <w:i/>
          <w:iCs/>
          <w:sz w:val="26"/>
          <w:szCs w:val="26"/>
        </w:rPr>
        <w:lastRenderedPageBreak/>
        <w:t>is attached as Annexure-4). It is necessary here to mention that the Northern Railway was granted permission for Open Access Arrangements in the State of Punjab for 11 drawl points, which also included RCF, Kapurthala (Main Receiving Sub-Station, RCF, Kapurthala). The copy of the permission is enclosed as Annexure-5.</w:t>
      </w:r>
    </w:p>
    <w:p w14:paraId="4D6B60E0" w14:textId="77777777" w:rsidR="008D6AE1" w:rsidRPr="008D6AE1" w:rsidRDefault="008D6AE1" w:rsidP="008D6AE1">
      <w:pPr>
        <w:pStyle w:val="ListParagraph"/>
        <w:numPr>
          <w:ilvl w:val="0"/>
          <w:numId w:val="21"/>
        </w:numPr>
        <w:ind w:left="1134" w:hanging="283"/>
        <w:jc w:val="both"/>
        <w:rPr>
          <w:i/>
          <w:iCs/>
          <w:sz w:val="26"/>
          <w:szCs w:val="26"/>
        </w:rPr>
      </w:pPr>
      <w:r w:rsidRPr="008D6AE1">
        <w:rPr>
          <w:i/>
          <w:iCs/>
          <w:sz w:val="26"/>
          <w:szCs w:val="26"/>
        </w:rPr>
        <w:t>Joint Meter Reading was recorded by SDO, JE-I/ PSPCL and SSE/MRS/RCF on 24.11.2019 at 00.00 hrs. The final bill No.1002460452, dated 17.12.2019 (for the period from 19.11.2019 to 24.11.2019) amounting to Rs.15,31,269/- was raised by PSPCL (copy of bill attached as Annexure-6). This bill was duly paid to M/s PSPCL (Copy of receipt No.138613048, dated 20.12.2019 attached as Annexure-7). The raising of bill by the PSPCL for the non standard duration of 05 days from 19.11.2019 to 24.11.2019 is suffice to prove that final meter reading was taken on 24.11.2019 at 00:00 hrs.</w:t>
      </w:r>
    </w:p>
    <w:p w14:paraId="2B70424D" w14:textId="108C2580" w:rsidR="008D6AE1" w:rsidRPr="008D6AE1" w:rsidRDefault="006B11D5" w:rsidP="008D6AE1">
      <w:pPr>
        <w:pStyle w:val="ListParagraph"/>
        <w:numPr>
          <w:ilvl w:val="0"/>
          <w:numId w:val="21"/>
        </w:numPr>
        <w:ind w:left="1134" w:hanging="283"/>
        <w:jc w:val="both"/>
        <w:rPr>
          <w:i/>
          <w:iCs/>
          <w:sz w:val="26"/>
          <w:szCs w:val="26"/>
        </w:rPr>
      </w:pPr>
      <w:r w:rsidRPr="008D6AE1">
        <w:rPr>
          <w:i/>
          <w:iCs/>
          <w:sz w:val="26"/>
          <w:szCs w:val="26"/>
        </w:rPr>
        <w:t>In spite</w:t>
      </w:r>
      <w:r w:rsidR="008D6AE1" w:rsidRPr="008D6AE1">
        <w:rPr>
          <w:i/>
          <w:iCs/>
          <w:sz w:val="26"/>
          <w:szCs w:val="26"/>
        </w:rPr>
        <w:t xml:space="preserve"> of written requests by RCF to PSPCL and also email dated 23.11.2019 from SE/Open Access/SLDC/PSTCL to Chief Engineer/SLDC and Chief Engineer/PP&amp;R/PSPCL, the Energy Meters (02 Nos) were not disconnected at the time of taking the final reading on 24.11.2019 at 00:00 hrs. However, RCF had started drawing Power Supply under Open Access arrangement from 24.11.2019 at 00.00 hrs. For this </w:t>
      </w:r>
      <w:r w:rsidRPr="008D6AE1">
        <w:rPr>
          <w:i/>
          <w:iCs/>
          <w:sz w:val="26"/>
          <w:szCs w:val="26"/>
        </w:rPr>
        <w:t>purpose,</w:t>
      </w:r>
      <w:r w:rsidR="008D6AE1" w:rsidRPr="008D6AE1">
        <w:rPr>
          <w:i/>
          <w:iCs/>
          <w:sz w:val="26"/>
          <w:szCs w:val="26"/>
        </w:rPr>
        <w:t xml:space="preserve"> separate ABT Meters were installed by RCF, Kapurthala at their own cost and Open Access consumption were recorded. through ABT Meters. In this regard copies of invoices from SLDC regarding the operating and transmission charges for the period from 24.11.2019 to 30.11.2019; are attached as Annexure-8. The claiming of operating and transmission charges by SLDC from 24.11.2019 further proves that RCF has switched over to Open Access arrangement w.e.f. 00:00 </w:t>
      </w:r>
      <w:r w:rsidRPr="008D6AE1">
        <w:rPr>
          <w:i/>
          <w:iCs/>
          <w:sz w:val="26"/>
          <w:szCs w:val="26"/>
        </w:rPr>
        <w:t>hrs.</w:t>
      </w:r>
      <w:r w:rsidR="008D6AE1" w:rsidRPr="008D6AE1">
        <w:rPr>
          <w:i/>
          <w:iCs/>
          <w:sz w:val="26"/>
          <w:szCs w:val="26"/>
        </w:rPr>
        <w:t xml:space="preserve"> on 24.11.2019.</w:t>
      </w:r>
    </w:p>
    <w:p w14:paraId="0CAC3E0C" w14:textId="77777777" w:rsidR="008D6AE1" w:rsidRPr="008D6AE1" w:rsidRDefault="008D6AE1" w:rsidP="008D6AE1">
      <w:pPr>
        <w:pStyle w:val="ListParagraph"/>
        <w:numPr>
          <w:ilvl w:val="0"/>
          <w:numId w:val="21"/>
        </w:numPr>
        <w:ind w:left="1134" w:hanging="283"/>
        <w:jc w:val="both"/>
        <w:rPr>
          <w:i/>
          <w:iCs/>
          <w:sz w:val="26"/>
          <w:szCs w:val="26"/>
        </w:rPr>
      </w:pPr>
      <w:r w:rsidRPr="008D6AE1">
        <w:rPr>
          <w:i/>
          <w:iCs/>
          <w:sz w:val="26"/>
          <w:szCs w:val="26"/>
        </w:rPr>
        <w:t>The matter of disconnection of meters: was further pursued by RCF vide letter No. EL- 4001/PS dated 28.11.2019 (Copy attached as Annexure-9). Finally, the old meters were disconnected &amp; removed from RCF on 16.12.2019 in the presence of XEN/PSPCL/City Kapurthala, XEN/PSPCL/ Enforcement and XEN/PSTCL protection and taken back by PSPCL authorities.</w:t>
      </w:r>
    </w:p>
    <w:p w14:paraId="46D4FD12" w14:textId="6D870643" w:rsidR="008D6AE1" w:rsidRPr="008D6AE1" w:rsidRDefault="008D6AE1" w:rsidP="008D6AE1">
      <w:pPr>
        <w:pStyle w:val="ListParagraph"/>
        <w:ind w:left="851" w:firstLine="567"/>
        <w:jc w:val="both"/>
        <w:rPr>
          <w:i/>
          <w:iCs/>
          <w:sz w:val="26"/>
          <w:szCs w:val="26"/>
        </w:rPr>
      </w:pPr>
      <w:r w:rsidRPr="008D6AE1">
        <w:rPr>
          <w:i/>
          <w:iCs/>
          <w:sz w:val="26"/>
          <w:szCs w:val="26"/>
        </w:rPr>
        <w:t xml:space="preserve">As is evident from the remarks given in para (1) to (4) along with documents attached; it is crystal clear that RCF had started drawing power under open access arrangement from 24.11.2019 (00:00 </w:t>
      </w:r>
      <w:r w:rsidR="006B11D5" w:rsidRPr="008D6AE1">
        <w:rPr>
          <w:i/>
          <w:iCs/>
          <w:sz w:val="26"/>
          <w:szCs w:val="26"/>
        </w:rPr>
        <w:t>hrs.</w:t>
      </w:r>
      <w:r w:rsidRPr="008D6AE1">
        <w:rPr>
          <w:i/>
          <w:iCs/>
          <w:sz w:val="26"/>
          <w:szCs w:val="26"/>
        </w:rPr>
        <w:t>).</w:t>
      </w:r>
    </w:p>
    <w:p w14:paraId="73FD638B" w14:textId="77777777" w:rsidR="008D6AE1" w:rsidRPr="008D6AE1" w:rsidRDefault="008D6AE1" w:rsidP="008D6AE1">
      <w:pPr>
        <w:pStyle w:val="ListParagraph"/>
        <w:ind w:left="851" w:firstLine="567"/>
        <w:jc w:val="both"/>
        <w:rPr>
          <w:i/>
          <w:iCs/>
          <w:sz w:val="26"/>
          <w:szCs w:val="26"/>
        </w:rPr>
      </w:pPr>
      <w:r w:rsidRPr="008D6AE1">
        <w:rPr>
          <w:i/>
          <w:iCs/>
          <w:sz w:val="26"/>
          <w:szCs w:val="26"/>
        </w:rPr>
        <w:t xml:space="preserve">Also, it is, further submitted that actual disconnection of energy meter is entire look out of M/s PSPCL. These meters should have been disconnected on 24.11.2019 at 00.00 hrs. itself as energy flow through Open Access; being recorded through ABT meters. It is understood that PSPCL Authorities at site on 24.11.2019, while taking final reading, could not disconnect the meters physically due to non-availability of competent level of officer from PSPCL side. However, RCF pursued the matter of </w:t>
      </w:r>
      <w:r w:rsidRPr="008D6AE1">
        <w:rPr>
          <w:i/>
          <w:iCs/>
          <w:sz w:val="26"/>
          <w:szCs w:val="26"/>
        </w:rPr>
        <w:lastRenderedPageBreak/>
        <w:t>disconnection of the PSPCL Meters (Old) through verbal communication as well as through letters.</w:t>
      </w:r>
    </w:p>
    <w:p w14:paraId="5AE0BAB0" w14:textId="498800BB" w:rsidR="008D6AE1" w:rsidRPr="008D6AE1" w:rsidRDefault="008D6AE1" w:rsidP="008D6AE1">
      <w:pPr>
        <w:pStyle w:val="ListParagraph"/>
        <w:ind w:left="851" w:firstLine="567"/>
        <w:jc w:val="both"/>
        <w:rPr>
          <w:i/>
          <w:iCs/>
          <w:sz w:val="26"/>
          <w:szCs w:val="26"/>
        </w:rPr>
      </w:pPr>
      <w:r w:rsidRPr="008D6AE1">
        <w:rPr>
          <w:i/>
          <w:iCs/>
          <w:sz w:val="26"/>
          <w:szCs w:val="26"/>
        </w:rPr>
        <w:t xml:space="preserve">It is also submitted that RCF had been pursuing this case of refund of ACD amount regularly with M/s. PSPCL authorities through office visits and also through letters (copy of letters attached at Annexure-10 &amp; 11). Finally, in April 23, PSPCL has refunded part ACD amount </w:t>
      </w:r>
      <w:r w:rsidR="00C22FFC" w:rsidRPr="008D6AE1">
        <w:rPr>
          <w:i/>
          <w:iCs/>
          <w:sz w:val="26"/>
          <w:szCs w:val="26"/>
        </w:rPr>
        <w:t xml:space="preserve">of </w:t>
      </w:r>
      <w:r w:rsidR="00C22FFC">
        <w:rPr>
          <w:i/>
          <w:iCs/>
          <w:sz w:val="26"/>
          <w:szCs w:val="26"/>
        </w:rPr>
        <w:t>₹</w:t>
      </w:r>
      <w:r w:rsidRPr="008D6AE1">
        <w:rPr>
          <w:i/>
          <w:iCs/>
          <w:sz w:val="26"/>
          <w:szCs w:val="26"/>
        </w:rPr>
        <w:t xml:space="preserve">2,36,21,865/- after wrongfully deducting amount of </w:t>
      </w:r>
      <w:r w:rsidR="00C22FFC">
        <w:rPr>
          <w:i/>
          <w:iCs/>
          <w:sz w:val="26"/>
          <w:szCs w:val="26"/>
        </w:rPr>
        <w:t>₹</w:t>
      </w:r>
      <w:r w:rsidRPr="008D6AE1">
        <w:rPr>
          <w:i/>
          <w:iCs/>
          <w:sz w:val="26"/>
          <w:szCs w:val="26"/>
        </w:rPr>
        <w:t>157,88,455/-.</w:t>
      </w:r>
    </w:p>
    <w:p w14:paraId="7A66E10E" w14:textId="77777777" w:rsidR="008D6AE1" w:rsidRPr="008D6AE1" w:rsidRDefault="008D6AE1" w:rsidP="008D6AE1">
      <w:pPr>
        <w:pStyle w:val="ListParagraph"/>
        <w:ind w:left="851" w:firstLine="567"/>
        <w:jc w:val="both"/>
        <w:rPr>
          <w:i/>
          <w:iCs/>
          <w:sz w:val="26"/>
          <w:szCs w:val="26"/>
        </w:rPr>
      </w:pPr>
      <w:r w:rsidRPr="008D6AE1">
        <w:rPr>
          <w:i/>
          <w:iCs/>
          <w:sz w:val="26"/>
          <w:szCs w:val="26"/>
        </w:rPr>
        <w:t>As far as, RCF is concerned; they have given timely intimation for disconnection of meters and team of M/s PSPCL has also taken joint reading on 24.11.2019 for which sufficient proof has been submitted as above. Therefore, the bill raised from 24.11.2019 to 16.12.2019 for Rs. 57,88,455/- was not justifiable at all and, thus, deduction made from due ACD amount of Rs. 2,94,10,320/- in lieu of this bill; is also not justified.</w:t>
      </w:r>
    </w:p>
    <w:p w14:paraId="57D4BE3C" w14:textId="6A94C27F" w:rsidR="008D6AE1" w:rsidRPr="008D6AE1" w:rsidRDefault="008D6AE1" w:rsidP="008D6AE1">
      <w:pPr>
        <w:pStyle w:val="ListParagraph"/>
        <w:ind w:left="851" w:firstLine="567"/>
        <w:jc w:val="both"/>
        <w:rPr>
          <w:i/>
          <w:iCs/>
          <w:sz w:val="26"/>
          <w:szCs w:val="26"/>
        </w:rPr>
      </w:pPr>
      <w:r w:rsidRPr="008D6AE1">
        <w:rPr>
          <w:i/>
          <w:iCs/>
          <w:sz w:val="26"/>
          <w:szCs w:val="26"/>
        </w:rPr>
        <w:t>Further, RCF also represented these facts to Additional Chief Engineer, Operation Circle/DS, PSPCL, Kapurthala vide Letter No. EL-4001/PS, dated 26.05.2023 (copy attached at Annexure-12) for refunding the above outstanding amounts to RCF. After that a meeting was also held on above matter between the Additional Chief Engineer, Operation Circle/DS,</w:t>
      </w:r>
      <w:r w:rsidR="00C22FFC">
        <w:rPr>
          <w:i/>
          <w:iCs/>
          <w:sz w:val="26"/>
          <w:szCs w:val="26"/>
        </w:rPr>
        <w:t xml:space="preserve"> </w:t>
      </w:r>
      <w:r w:rsidRPr="008D6AE1">
        <w:rPr>
          <w:i/>
          <w:iCs/>
          <w:sz w:val="26"/>
          <w:szCs w:val="26"/>
        </w:rPr>
        <w:t>PSPCL, Kapurthala &amp; RCF officers, in which PSPCL officials suggested RCF to represent the case to CGRF, PSPCL, Ludhiana.</w:t>
      </w:r>
    </w:p>
    <w:p w14:paraId="1792F039" w14:textId="174D51E7" w:rsidR="008D6AE1" w:rsidRPr="008D6AE1" w:rsidRDefault="008D6AE1" w:rsidP="008D6AE1">
      <w:pPr>
        <w:pStyle w:val="ListParagraph"/>
        <w:ind w:left="851"/>
        <w:jc w:val="both"/>
        <w:rPr>
          <w:i/>
          <w:iCs/>
          <w:sz w:val="26"/>
          <w:szCs w:val="26"/>
        </w:rPr>
      </w:pPr>
      <w:r w:rsidRPr="008D6AE1">
        <w:rPr>
          <w:b/>
          <w:bCs/>
          <w:i/>
          <w:iCs/>
          <w:sz w:val="26"/>
          <w:szCs w:val="26"/>
          <w:u w:val="single"/>
        </w:rPr>
        <w:t xml:space="preserve">Type of </w:t>
      </w:r>
      <w:r w:rsidR="00C22FFC" w:rsidRPr="008D6AE1">
        <w:rPr>
          <w:b/>
          <w:bCs/>
          <w:i/>
          <w:iCs/>
          <w:sz w:val="26"/>
          <w:szCs w:val="26"/>
          <w:u w:val="single"/>
        </w:rPr>
        <w:t>Relief</w:t>
      </w:r>
      <w:r w:rsidR="00C22FFC" w:rsidRPr="008D6AE1">
        <w:rPr>
          <w:b/>
          <w:bCs/>
          <w:i/>
          <w:iCs/>
          <w:sz w:val="26"/>
          <w:szCs w:val="26"/>
        </w:rPr>
        <w:t>: -</w:t>
      </w:r>
    </w:p>
    <w:p w14:paraId="7B1667D0" w14:textId="77777777" w:rsidR="008D6AE1" w:rsidRPr="008D6AE1" w:rsidRDefault="008D6AE1" w:rsidP="008D6AE1">
      <w:pPr>
        <w:pStyle w:val="ListParagraph"/>
        <w:ind w:left="851" w:firstLine="567"/>
        <w:jc w:val="both"/>
        <w:rPr>
          <w:i/>
          <w:iCs/>
          <w:sz w:val="26"/>
          <w:szCs w:val="26"/>
        </w:rPr>
      </w:pPr>
      <w:r w:rsidRPr="008D6AE1">
        <w:rPr>
          <w:i/>
          <w:iCs/>
          <w:sz w:val="26"/>
          <w:szCs w:val="26"/>
        </w:rPr>
        <w:t>It is prayed that the following justified relief may be provided to RCF, Kapurthala:</w:t>
      </w:r>
    </w:p>
    <w:p w14:paraId="25997DBE" w14:textId="77777777" w:rsidR="008D6AE1" w:rsidRPr="008D6AE1" w:rsidRDefault="008D6AE1" w:rsidP="008D6AE1">
      <w:pPr>
        <w:pStyle w:val="ListParagraph"/>
        <w:numPr>
          <w:ilvl w:val="3"/>
          <w:numId w:val="1"/>
        </w:numPr>
        <w:ind w:left="1134" w:hanging="283"/>
        <w:jc w:val="both"/>
        <w:rPr>
          <w:i/>
          <w:iCs/>
          <w:sz w:val="26"/>
          <w:szCs w:val="26"/>
        </w:rPr>
      </w:pPr>
      <w:r w:rsidRPr="008D6AE1">
        <w:rPr>
          <w:i/>
          <w:iCs/>
          <w:sz w:val="26"/>
          <w:szCs w:val="26"/>
        </w:rPr>
        <w:t>Refund of part ACD of Rs. 57,88,455/- which has been wrongfully deducted by M/s PSPCL</w:t>
      </w:r>
    </w:p>
    <w:p w14:paraId="0C799A26" w14:textId="77777777" w:rsidR="008D6AE1" w:rsidRPr="008D6AE1" w:rsidRDefault="008D6AE1" w:rsidP="008D6AE1">
      <w:pPr>
        <w:pStyle w:val="ListParagraph"/>
        <w:numPr>
          <w:ilvl w:val="3"/>
          <w:numId w:val="1"/>
        </w:numPr>
        <w:ind w:left="1134" w:hanging="283"/>
        <w:jc w:val="both"/>
        <w:rPr>
          <w:i/>
          <w:iCs/>
          <w:sz w:val="26"/>
          <w:szCs w:val="26"/>
        </w:rPr>
      </w:pPr>
      <w:r w:rsidRPr="008D6AE1">
        <w:rPr>
          <w:i/>
          <w:iCs/>
          <w:sz w:val="26"/>
          <w:szCs w:val="26"/>
        </w:rPr>
        <w:t>Interest on full ACD amount of Rs. 2,94,10,320/- for the period from Dec'19 to April 23 &amp; on part ACD amount of 57,88,455/- from April'2023 to till date.</w:t>
      </w:r>
    </w:p>
    <w:p w14:paraId="301B5928" w14:textId="0D4D15E6" w:rsidR="008D6AE1" w:rsidRPr="008D6AE1" w:rsidRDefault="008D6AE1" w:rsidP="008D6AE1">
      <w:pPr>
        <w:pStyle w:val="ListParagraph"/>
        <w:ind w:left="851"/>
        <w:jc w:val="both"/>
        <w:rPr>
          <w:b/>
          <w:bCs/>
          <w:i/>
          <w:iCs/>
          <w:sz w:val="26"/>
          <w:szCs w:val="26"/>
        </w:rPr>
      </w:pPr>
      <w:r w:rsidRPr="008D6AE1">
        <w:rPr>
          <w:b/>
          <w:bCs/>
          <w:i/>
          <w:iCs/>
          <w:sz w:val="26"/>
          <w:szCs w:val="26"/>
          <w:u w:val="single"/>
        </w:rPr>
        <w:t xml:space="preserve">List of Attached </w:t>
      </w:r>
      <w:r w:rsidR="00C22FFC" w:rsidRPr="008D6AE1">
        <w:rPr>
          <w:b/>
          <w:bCs/>
          <w:i/>
          <w:iCs/>
          <w:sz w:val="26"/>
          <w:szCs w:val="26"/>
          <w:u w:val="single"/>
        </w:rPr>
        <w:t>Documents</w:t>
      </w:r>
      <w:r w:rsidR="00C22FFC" w:rsidRPr="008D6AE1">
        <w:rPr>
          <w:b/>
          <w:bCs/>
          <w:i/>
          <w:iCs/>
          <w:sz w:val="26"/>
          <w:szCs w:val="26"/>
        </w:rPr>
        <w:t>: -</w:t>
      </w:r>
    </w:p>
    <w:p w14:paraId="24381399" w14:textId="01C41322"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Proof of amount deposited by Railways on account of ACD (copy placed as Annexure-</w:t>
      </w:r>
      <w:r w:rsidR="00C22FFC" w:rsidRPr="008D6AE1">
        <w:rPr>
          <w:i/>
          <w:iCs/>
          <w:sz w:val="26"/>
          <w:szCs w:val="26"/>
        </w:rPr>
        <w:t>1,</w:t>
      </w:r>
      <w:r w:rsidRPr="008D6AE1">
        <w:rPr>
          <w:i/>
          <w:iCs/>
          <w:sz w:val="26"/>
          <w:szCs w:val="26"/>
        </w:rPr>
        <w:t xml:space="preserve"> total sheets-1).</w:t>
      </w:r>
    </w:p>
    <w:p w14:paraId="165493AD"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Proof of refunded amount by PSPCL as ACD (Copy placed as Annexure-2, total sheets-1)</w:t>
      </w:r>
    </w:p>
    <w:p w14:paraId="45B20513"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A final notice regarding discontinuing the use of PSPCL power supply for Railways given to SDO/ City Division No.-1, Kapurthala on dated 23.11.2019 (Copy attached as Annexure-3, total sheets-1).</w:t>
      </w:r>
    </w:p>
    <w:p w14:paraId="597990B4" w14:textId="57E005B0"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Mail dated 23.11.2019, from SE/Open Access, SLDC, PSTCL, Ablowal, Patiala for starting the open access from 24.11.2019 at 00:00 Hrs</w:t>
      </w:r>
      <w:r w:rsidR="00006BC2">
        <w:rPr>
          <w:i/>
          <w:iCs/>
          <w:sz w:val="26"/>
          <w:szCs w:val="26"/>
        </w:rPr>
        <w:t>.</w:t>
      </w:r>
      <w:r w:rsidRPr="008D6AE1">
        <w:rPr>
          <w:i/>
          <w:iCs/>
          <w:sz w:val="26"/>
          <w:szCs w:val="26"/>
        </w:rPr>
        <w:t xml:space="preserve"> and to ensure timely disconnection of PSPCL's consumer connection. (Copy placed as annexure-4, total sheets-1).</w:t>
      </w:r>
    </w:p>
    <w:p w14:paraId="27B12B53"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Letter from SE/SLDC, PSTCL, Patiala regarding 11 drawl points including RCF, Kapurthala (Copy placed as Annexure-5, total sheets-6)</w:t>
      </w:r>
    </w:p>
    <w:p w14:paraId="52D7D223"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lastRenderedPageBreak/>
        <w:t>Energy Bill No. 1002460452 for the period from 19.11.2019 to 24.11.2019 (Copy placed as Annexure-6, total sheets-1)</w:t>
      </w:r>
    </w:p>
    <w:p w14:paraId="3CA57164"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Receipt of Energy Bill No. 1002460452 for the period from 19.11.2019 to 24.11.2019 (Copy placed as annexure-7, total sheets-1).</w:t>
      </w:r>
    </w:p>
    <w:p w14:paraId="31FBD9A7"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Letter from SLDC regarding the operating charges and transmission charges for the period from 24.11.2019 to 30.11.2019 (copies attached as Annexure-8, total sheets-4).</w:t>
      </w:r>
    </w:p>
    <w:p w14:paraId="25D9AAB8" w14:textId="77777777" w:rsidR="008D6AE1" w:rsidRPr="008D6AE1" w:rsidRDefault="008D6AE1" w:rsidP="008D6AE1">
      <w:pPr>
        <w:pStyle w:val="ListParagraph"/>
        <w:numPr>
          <w:ilvl w:val="6"/>
          <w:numId w:val="1"/>
        </w:numPr>
        <w:ind w:left="1134" w:hanging="283"/>
        <w:jc w:val="both"/>
        <w:rPr>
          <w:i/>
          <w:iCs/>
          <w:sz w:val="26"/>
          <w:szCs w:val="26"/>
        </w:rPr>
      </w:pPr>
      <w:r w:rsidRPr="008D6AE1">
        <w:rPr>
          <w:i/>
          <w:iCs/>
          <w:sz w:val="26"/>
          <w:szCs w:val="26"/>
        </w:rPr>
        <w:t>Letter regarding removal of existing energy meter installed at MRS/RCF against RCF Account No. 3002812393 given to SDO/ City Division No. 1, Kapurthala on dated 28.11.2019 (Copy placed as annexure-9, total sheets-1).</w:t>
      </w:r>
    </w:p>
    <w:p w14:paraId="2A772086" w14:textId="77777777" w:rsidR="008D6AE1" w:rsidRPr="008D6AE1" w:rsidRDefault="008D6AE1" w:rsidP="00C22FFC">
      <w:pPr>
        <w:pStyle w:val="ListParagraph"/>
        <w:numPr>
          <w:ilvl w:val="6"/>
          <w:numId w:val="1"/>
        </w:numPr>
        <w:ind w:left="1276" w:hanging="425"/>
        <w:jc w:val="both"/>
        <w:rPr>
          <w:i/>
          <w:iCs/>
          <w:sz w:val="26"/>
          <w:szCs w:val="26"/>
        </w:rPr>
      </w:pPr>
      <w:r w:rsidRPr="008D6AE1">
        <w:rPr>
          <w:i/>
          <w:iCs/>
          <w:sz w:val="26"/>
          <w:szCs w:val="26"/>
        </w:rPr>
        <w:t>Copy of letter to M/s. PSPCL dated 29.06.2021 for refund of ACD amount and interest thereon. (Details given at Annexure-10, total sheets-1).</w:t>
      </w:r>
    </w:p>
    <w:p w14:paraId="372779B1" w14:textId="77777777" w:rsidR="008D6AE1" w:rsidRPr="008D6AE1" w:rsidRDefault="008D6AE1" w:rsidP="00C22FFC">
      <w:pPr>
        <w:pStyle w:val="ListParagraph"/>
        <w:numPr>
          <w:ilvl w:val="6"/>
          <w:numId w:val="1"/>
        </w:numPr>
        <w:ind w:left="1276" w:hanging="425"/>
        <w:jc w:val="both"/>
        <w:rPr>
          <w:i/>
          <w:iCs/>
          <w:sz w:val="26"/>
          <w:szCs w:val="26"/>
        </w:rPr>
      </w:pPr>
      <w:r w:rsidRPr="008D6AE1">
        <w:rPr>
          <w:i/>
          <w:iCs/>
          <w:sz w:val="26"/>
          <w:szCs w:val="26"/>
        </w:rPr>
        <w:t>Copy of letter to M/s. PSPCL dated 25.04.2022 for refund of ACD amount and interest thereon. (Details given at Annexure-11, total sheets-1).</w:t>
      </w:r>
    </w:p>
    <w:p w14:paraId="007439F2" w14:textId="77777777" w:rsidR="00CF7CC0" w:rsidRPr="008D6AE1" w:rsidRDefault="008D6AE1" w:rsidP="00C22FFC">
      <w:pPr>
        <w:pStyle w:val="ListParagraph"/>
        <w:numPr>
          <w:ilvl w:val="6"/>
          <w:numId w:val="1"/>
        </w:numPr>
        <w:ind w:left="1276" w:hanging="425"/>
        <w:jc w:val="both"/>
        <w:rPr>
          <w:i/>
          <w:iCs/>
          <w:sz w:val="26"/>
          <w:szCs w:val="26"/>
        </w:rPr>
      </w:pPr>
      <w:r w:rsidRPr="008D6AE1">
        <w:rPr>
          <w:i/>
          <w:iCs/>
          <w:sz w:val="26"/>
          <w:szCs w:val="26"/>
        </w:rPr>
        <w:t>Letter to Additional Chief Engineer/ Operation Circle/DS, PSPCL, Kapurthala for refund of part ACD amount of Rs.57,88,455/- and interest on full ACD amount of Rs.2,94,10,320/- (interest for the period from Dec'2019 to April'2023) against RCF Account No.3002812393 (copy placed at Annexure-12, total sheets-2)</w:t>
      </w:r>
    </w:p>
    <w:p w14:paraId="05DFA6B3" w14:textId="77777777" w:rsidR="008D6AE1" w:rsidRPr="008D6AE1" w:rsidRDefault="008D6AE1" w:rsidP="008D6AE1">
      <w:pPr>
        <w:pStyle w:val="ListParagraph"/>
        <w:ind w:left="851" w:firstLine="567"/>
        <w:jc w:val="both"/>
        <w:rPr>
          <w:sz w:val="28"/>
          <w:szCs w:val="28"/>
        </w:rPr>
      </w:pPr>
    </w:p>
    <w:p w14:paraId="700AD3D4" w14:textId="77777777" w:rsidR="009D34FF" w:rsidRPr="008D6AE1" w:rsidRDefault="009D34FF" w:rsidP="005B2569">
      <w:pPr>
        <w:pStyle w:val="ListParagraph"/>
        <w:numPr>
          <w:ilvl w:val="0"/>
          <w:numId w:val="2"/>
        </w:numPr>
        <w:spacing w:after="0"/>
        <w:ind w:left="851" w:hanging="567"/>
        <w:jc w:val="both"/>
        <w:rPr>
          <w:rFonts w:cstheme="minorHAnsi"/>
          <w:bCs/>
          <w:sz w:val="28"/>
          <w:szCs w:val="28"/>
        </w:rPr>
      </w:pPr>
      <w:r w:rsidRPr="008D6AE1">
        <w:rPr>
          <w:rFonts w:cstheme="minorHAnsi"/>
          <w:bCs/>
          <w:sz w:val="28"/>
          <w:szCs w:val="28"/>
        </w:rPr>
        <w:t>The Respondent in his reply to petition stated that: -</w:t>
      </w:r>
    </w:p>
    <w:p w14:paraId="6A6D5732" w14:textId="1F34B167" w:rsidR="00691FF5" w:rsidRDefault="00691FF5" w:rsidP="00691FF5">
      <w:pPr>
        <w:pStyle w:val="ListParagraph"/>
        <w:spacing w:after="0"/>
        <w:ind w:left="851" w:firstLine="567"/>
        <w:jc w:val="both"/>
        <w:rPr>
          <w:i/>
          <w:iCs/>
          <w:sz w:val="26"/>
          <w:szCs w:val="26"/>
        </w:rPr>
      </w:pPr>
      <w:r w:rsidRPr="00691FF5">
        <w:rPr>
          <w:i/>
          <w:iCs/>
          <w:sz w:val="26"/>
          <w:szCs w:val="26"/>
        </w:rPr>
        <w:t>The Petition has been placed before the forum by the consumer in the name of M/S Deputy Chief Elect Er. RCF, Sultanpur Road bearing A/C no. 3002812393 has been Running on 132 KV. In the above case</w:t>
      </w:r>
      <w:r>
        <w:rPr>
          <w:i/>
          <w:iCs/>
          <w:sz w:val="26"/>
          <w:szCs w:val="26"/>
        </w:rPr>
        <w:t xml:space="preserve"> Reply is submitted as </w:t>
      </w:r>
      <w:r w:rsidR="00C22FFC">
        <w:rPr>
          <w:i/>
          <w:iCs/>
          <w:sz w:val="26"/>
          <w:szCs w:val="26"/>
        </w:rPr>
        <w:t>follow: -</w:t>
      </w:r>
    </w:p>
    <w:p w14:paraId="7FB6F865" w14:textId="77777777" w:rsidR="00691FF5" w:rsidRDefault="00691FF5" w:rsidP="00C22FFC">
      <w:pPr>
        <w:pStyle w:val="ListParagraph"/>
        <w:numPr>
          <w:ilvl w:val="0"/>
          <w:numId w:val="22"/>
        </w:numPr>
        <w:spacing w:after="0"/>
        <w:ind w:left="1134" w:hanging="284"/>
        <w:jc w:val="both"/>
        <w:rPr>
          <w:i/>
          <w:iCs/>
          <w:sz w:val="26"/>
          <w:szCs w:val="26"/>
        </w:rPr>
      </w:pPr>
      <w:r w:rsidRPr="00691FF5">
        <w:rPr>
          <w:i/>
          <w:iCs/>
          <w:sz w:val="26"/>
          <w:szCs w:val="26"/>
        </w:rPr>
        <w:t>There is no case pending before any court/ forum or any other authority b</w:t>
      </w:r>
      <w:r>
        <w:rPr>
          <w:i/>
          <w:iCs/>
          <w:sz w:val="26"/>
          <w:szCs w:val="26"/>
        </w:rPr>
        <w:t>etween PSPCL and Petitioner.</w:t>
      </w:r>
    </w:p>
    <w:p w14:paraId="296435BA" w14:textId="77777777" w:rsidR="00691FF5" w:rsidRDefault="00691FF5" w:rsidP="00C22FFC">
      <w:pPr>
        <w:pStyle w:val="ListParagraph"/>
        <w:numPr>
          <w:ilvl w:val="0"/>
          <w:numId w:val="22"/>
        </w:numPr>
        <w:spacing w:after="0"/>
        <w:ind w:left="1134" w:hanging="284"/>
        <w:jc w:val="both"/>
        <w:rPr>
          <w:i/>
          <w:iCs/>
          <w:sz w:val="26"/>
          <w:szCs w:val="26"/>
        </w:rPr>
      </w:pPr>
      <w:r w:rsidRPr="00691FF5">
        <w:rPr>
          <w:i/>
          <w:iCs/>
          <w:sz w:val="26"/>
          <w:szCs w:val="26"/>
        </w:rPr>
        <w:t>No Amount i</w:t>
      </w:r>
      <w:r>
        <w:rPr>
          <w:i/>
          <w:iCs/>
          <w:sz w:val="26"/>
          <w:szCs w:val="26"/>
        </w:rPr>
        <w:t>s pending against Petitioner.</w:t>
      </w:r>
    </w:p>
    <w:p w14:paraId="046DDDF1" w14:textId="77777777" w:rsidR="00691FF5" w:rsidRDefault="00691FF5" w:rsidP="00C22FFC">
      <w:pPr>
        <w:pStyle w:val="ListParagraph"/>
        <w:numPr>
          <w:ilvl w:val="0"/>
          <w:numId w:val="22"/>
        </w:numPr>
        <w:spacing w:after="0"/>
        <w:ind w:left="1134" w:hanging="284"/>
        <w:jc w:val="both"/>
        <w:rPr>
          <w:i/>
          <w:iCs/>
          <w:sz w:val="26"/>
          <w:szCs w:val="26"/>
        </w:rPr>
      </w:pPr>
      <w:r w:rsidRPr="00691FF5">
        <w:rPr>
          <w:i/>
          <w:iCs/>
          <w:sz w:val="26"/>
          <w:szCs w:val="26"/>
        </w:rPr>
        <w:t>Petitioner is Government undertaking and Authority Letter has been</w:t>
      </w:r>
      <w:r>
        <w:rPr>
          <w:i/>
          <w:iCs/>
          <w:sz w:val="26"/>
          <w:szCs w:val="26"/>
        </w:rPr>
        <w:t xml:space="preserve"> attached with the application.</w:t>
      </w:r>
    </w:p>
    <w:p w14:paraId="05E810F7" w14:textId="77777777" w:rsidR="00691FF5" w:rsidRDefault="00691FF5" w:rsidP="00C22FFC">
      <w:pPr>
        <w:pStyle w:val="ListParagraph"/>
        <w:numPr>
          <w:ilvl w:val="0"/>
          <w:numId w:val="22"/>
        </w:numPr>
        <w:spacing w:after="0"/>
        <w:ind w:left="1134" w:hanging="284"/>
        <w:jc w:val="both"/>
        <w:rPr>
          <w:i/>
          <w:iCs/>
          <w:sz w:val="26"/>
          <w:szCs w:val="26"/>
        </w:rPr>
      </w:pPr>
      <w:r w:rsidRPr="00691FF5">
        <w:rPr>
          <w:i/>
          <w:iCs/>
          <w:sz w:val="26"/>
          <w:szCs w:val="26"/>
        </w:rPr>
        <w:t>A) It i</w:t>
      </w:r>
      <w:r>
        <w:rPr>
          <w:i/>
          <w:iCs/>
          <w:sz w:val="26"/>
          <w:szCs w:val="26"/>
        </w:rPr>
        <w:t>s further submitted as follows.</w:t>
      </w:r>
    </w:p>
    <w:p w14:paraId="32DF7FDD" w14:textId="77777777" w:rsidR="00691FF5" w:rsidRDefault="00691FF5" w:rsidP="00C22FFC">
      <w:pPr>
        <w:pStyle w:val="ListParagraph"/>
        <w:spacing w:after="0"/>
        <w:ind w:left="1134" w:hanging="283"/>
        <w:jc w:val="both"/>
        <w:rPr>
          <w:i/>
          <w:iCs/>
          <w:sz w:val="26"/>
          <w:szCs w:val="26"/>
        </w:rPr>
      </w:pPr>
      <w:r w:rsidRPr="00691FF5">
        <w:rPr>
          <w:i/>
          <w:iCs/>
          <w:sz w:val="26"/>
          <w:szCs w:val="26"/>
        </w:rPr>
        <w:t>1) The intimation was received on 23.11.2019 regarding disconnection of power supply as Northern Railway was gra</w:t>
      </w:r>
      <w:r>
        <w:rPr>
          <w:i/>
          <w:iCs/>
          <w:sz w:val="26"/>
          <w:szCs w:val="26"/>
        </w:rPr>
        <w:t>nted permission of open Access.</w:t>
      </w:r>
    </w:p>
    <w:p w14:paraId="43391A9A" w14:textId="77777777" w:rsidR="00691FF5" w:rsidRDefault="00691FF5" w:rsidP="00C22FFC">
      <w:pPr>
        <w:pStyle w:val="ListParagraph"/>
        <w:spacing w:after="0"/>
        <w:ind w:left="1134" w:hanging="283"/>
        <w:jc w:val="both"/>
        <w:rPr>
          <w:i/>
          <w:iCs/>
          <w:sz w:val="26"/>
          <w:szCs w:val="26"/>
        </w:rPr>
      </w:pPr>
      <w:r w:rsidRPr="00691FF5">
        <w:rPr>
          <w:i/>
          <w:iCs/>
          <w:sz w:val="26"/>
          <w:szCs w:val="26"/>
        </w:rPr>
        <w:t>2) Meter Reading was recorded on 24.11.2019 at 12.05 AM. Copy of MSR Attached herewith (A-1) and the bill for the period 19.11.2019 to 24.11.2019 for the amount 153126</w:t>
      </w:r>
      <w:r>
        <w:rPr>
          <w:i/>
          <w:iCs/>
          <w:sz w:val="26"/>
          <w:szCs w:val="26"/>
        </w:rPr>
        <w:t>9/- was issued to the consumer.</w:t>
      </w:r>
    </w:p>
    <w:p w14:paraId="00BE4D35" w14:textId="77777777" w:rsidR="00691FF5" w:rsidRDefault="00691FF5" w:rsidP="00C22FFC">
      <w:pPr>
        <w:pStyle w:val="ListParagraph"/>
        <w:spacing w:after="0"/>
        <w:ind w:left="1134" w:hanging="283"/>
        <w:jc w:val="both"/>
        <w:rPr>
          <w:i/>
          <w:iCs/>
          <w:sz w:val="26"/>
          <w:szCs w:val="26"/>
        </w:rPr>
      </w:pPr>
      <w:r w:rsidRPr="00691FF5">
        <w:rPr>
          <w:i/>
          <w:iCs/>
          <w:sz w:val="26"/>
          <w:szCs w:val="26"/>
        </w:rPr>
        <w:t>3) Energy meter were not disconnected at the time of taking the final Reading as on 24.11.2019 as the joint checking of Xen/Op, Xen/MMTS and Xen/Enforcement was required for perman</w:t>
      </w:r>
      <w:r>
        <w:rPr>
          <w:i/>
          <w:iCs/>
          <w:sz w:val="26"/>
          <w:szCs w:val="26"/>
        </w:rPr>
        <w:t>ent disconnection of the meter.</w:t>
      </w:r>
    </w:p>
    <w:p w14:paraId="1FA493C4" w14:textId="617B9E74" w:rsidR="00691FF5" w:rsidRDefault="00691FF5" w:rsidP="00C22FFC">
      <w:pPr>
        <w:pStyle w:val="ListParagraph"/>
        <w:spacing w:after="0"/>
        <w:ind w:left="1134" w:hanging="283"/>
        <w:jc w:val="both"/>
        <w:rPr>
          <w:i/>
          <w:iCs/>
          <w:sz w:val="26"/>
          <w:szCs w:val="26"/>
        </w:rPr>
      </w:pPr>
      <w:r w:rsidRPr="00691FF5">
        <w:rPr>
          <w:i/>
          <w:iCs/>
          <w:sz w:val="26"/>
          <w:szCs w:val="26"/>
        </w:rPr>
        <w:lastRenderedPageBreak/>
        <w:t xml:space="preserve">4) </w:t>
      </w:r>
      <w:r w:rsidR="00C22FFC" w:rsidRPr="00691FF5">
        <w:rPr>
          <w:i/>
          <w:iCs/>
          <w:sz w:val="26"/>
          <w:szCs w:val="26"/>
        </w:rPr>
        <w:t>Finally,</w:t>
      </w:r>
      <w:r w:rsidRPr="00691FF5">
        <w:rPr>
          <w:i/>
          <w:iCs/>
          <w:sz w:val="26"/>
          <w:szCs w:val="26"/>
        </w:rPr>
        <w:t xml:space="preserve"> the old meter was disconnected and removed from RCF on 11.12.2019 in the presence of XEN, city division and SDO city no.1 Kapurthala. Copy </w:t>
      </w:r>
      <w:r>
        <w:rPr>
          <w:i/>
          <w:iCs/>
          <w:sz w:val="26"/>
          <w:szCs w:val="26"/>
        </w:rPr>
        <w:t xml:space="preserve">of MSR attached here </w:t>
      </w:r>
      <w:r w:rsidR="00C22FFC">
        <w:rPr>
          <w:i/>
          <w:iCs/>
          <w:sz w:val="26"/>
          <w:szCs w:val="26"/>
        </w:rPr>
        <w:t>with. (</w:t>
      </w:r>
      <w:r>
        <w:rPr>
          <w:i/>
          <w:iCs/>
          <w:sz w:val="26"/>
          <w:szCs w:val="26"/>
        </w:rPr>
        <w:t>A-2)</w:t>
      </w:r>
    </w:p>
    <w:p w14:paraId="07C591D0" w14:textId="15B93D94" w:rsidR="00691FF5" w:rsidRPr="00691FF5" w:rsidRDefault="00691FF5" w:rsidP="00C22FFC">
      <w:pPr>
        <w:pStyle w:val="ListParagraph"/>
        <w:spacing w:after="0"/>
        <w:ind w:left="1134" w:hanging="283"/>
        <w:jc w:val="both"/>
        <w:rPr>
          <w:i/>
          <w:iCs/>
          <w:sz w:val="26"/>
          <w:szCs w:val="26"/>
        </w:rPr>
      </w:pPr>
      <w:r w:rsidRPr="00691FF5">
        <w:rPr>
          <w:i/>
          <w:iCs/>
          <w:sz w:val="26"/>
          <w:szCs w:val="26"/>
        </w:rPr>
        <w:t xml:space="preserve">5) Thus on 24.11.2019 while taking final Reading meter could not be disconnected due to </w:t>
      </w:r>
      <w:r w:rsidR="00C22FFC" w:rsidRPr="00691FF5">
        <w:rPr>
          <w:i/>
          <w:iCs/>
          <w:sz w:val="26"/>
          <w:szCs w:val="26"/>
        </w:rPr>
        <w:t>non-availability</w:t>
      </w:r>
      <w:r w:rsidRPr="00691FF5">
        <w:rPr>
          <w:i/>
          <w:iCs/>
          <w:sz w:val="26"/>
          <w:szCs w:val="26"/>
        </w:rPr>
        <w:t xml:space="preserve"> of competent officer. </w:t>
      </w:r>
      <w:r w:rsidR="00C22FFC" w:rsidRPr="00691FF5">
        <w:rPr>
          <w:i/>
          <w:iCs/>
          <w:sz w:val="26"/>
          <w:szCs w:val="26"/>
        </w:rPr>
        <w:t>Actually,</w:t>
      </w:r>
      <w:r w:rsidRPr="00691FF5">
        <w:rPr>
          <w:i/>
          <w:iCs/>
          <w:sz w:val="26"/>
          <w:szCs w:val="26"/>
        </w:rPr>
        <w:t xml:space="preserve"> meter was disconnected on 11.12.2019 and final reading was recorded thereon in PDCO (A-3). Same reading was entered in SAP by JE concern as on 16.12.2019 and thus bill of amount 5373537/- raised against the consumer for period 24.11.2019 to 16.12.2019. (A-4)</w:t>
      </w:r>
    </w:p>
    <w:p w14:paraId="41777BBE" w14:textId="77777777" w:rsidR="00691FF5" w:rsidRDefault="00691FF5" w:rsidP="00C22FFC">
      <w:pPr>
        <w:pStyle w:val="ListParagraph"/>
        <w:spacing w:after="0"/>
        <w:ind w:left="1134" w:hanging="284"/>
        <w:jc w:val="both"/>
        <w:rPr>
          <w:i/>
          <w:iCs/>
          <w:sz w:val="26"/>
          <w:szCs w:val="26"/>
        </w:rPr>
      </w:pPr>
      <w:r w:rsidRPr="00691FF5">
        <w:rPr>
          <w:i/>
          <w:iCs/>
          <w:sz w:val="26"/>
          <w:szCs w:val="26"/>
        </w:rPr>
        <w:t>4 B) Due to above dispute and difference in reading, bill for the period 24.11.2019 to 16.12.2019 for 854433 unit was issued to the consumer for the amount 5373537/- and consumer was given interest on security for period 01.04.2019 to 24.11.2019 of amount 1060792/- Manually thus net amount of bill issued was 4314750/- However, interest on security of amount 1060792/- till 11/2019 was given to consumer through cheque dt 25.08.2021 and remaining amount outstanding was 5375537/- with interest amount 412918/- till 12/2022.</w:t>
      </w:r>
    </w:p>
    <w:p w14:paraId="1FD2F96F" w14:textId="77777777" w:rsidR="008A1455" w:rsidRDefault="00691FF5" w:rsidP="00C22FFC">
      <w:pPr>
        <w:pStyle w:val="ListParagraph"/>
        <w:spacing w:after="0"/>
        <w:ind w:left="1134" w:hanging="284"/>
        <w:jc w:val="both"/>
        <w:rPr>
          <w:i/>
          <w:iCs/>
          <w:sz w:val="26"/>
          <w:szCs w:val="26"/>
        </w:rPr>
      </w:pPr>
      <w:r w:rsidRPr="00691FF5">
        <w:rPr>
          <w:i/>
          <w:iCs/>
          <w:sz w:val="26"/>
          <w:szCs w:val="26"/>
        </w:rPr>
        <w:t>4 C) This office vide memo no. 2527 dt 30.11.2022 has issued final notice to consumer to deposit the above amount or if not satisfied with the demand and as this amount pertains to audit period the consumer was directed to approa</w:t>
      </w:r>
      <w:r w:rsidR="008A1455">
        <w:rPr>
          <w:i/>
          <w:iCs/>
          <w:sz w:val="26"/>
          <w:szCs w:val="26"/>
        </w:rPr>
        <w:t>ch CGRF in case of any dispute.</w:t>
      </w:r>
    </w:p>
    <w:p w14:paraId="7BB7EB8A" w14:textId="77777777" w:rsidR="008A1455" w:rsidRDefault="00691FF5" w:rsidP="00C22FFC">
      <w:pPr>
        <w:pStyle w:val="ListParagraph"/>
        <w:spacing w:after="0"/>
        <w:ind w:left="1134" w:hanging="284"/>
        <w:jc w:val="both"/>
        <w:rPr>
          <w:i/>
          <w:iCs/>
          <w:sz w:val="26"/>
          <w:szCs w:val="26"/>
        </w:rPr>
      </w:pPr>
      <w:r w:rsidRPr="00691FF5">
        <w:rPr>
          <w:i/>
          <w:iCs/>
          <w:sz w:val="26"/>
          <w:szCs w:val="26"/>
        </w:rPr>
        <w:t>4 D) As per record the total amount of security was 29410320/- which was released in system in 2020 after disconnection but due to above dispute the amount of security could not refunded to consumer. However as per instructions received from higher authorities the amount of 23621865/- refunded in April 2023 after deductin</w:t>
      </w:r>
      <w:r w:rsidR="008A1455">
        <w:rPr>
          <w:i/>
          <w:iCs/>
          <w:sz w:val="26"/>
          <w:szCs w:val="26"/>
        </w:rPr>
        <w:t>g disputed amount of 5788455/-.</w:t>
      </w:r>
    </w:p>
    <w:p w14:paraId="59D413A1" w14:textId="48E31F7F" w:rsidR="007A72CA" w:rsidRDefault="00691FF5" w:rsidP="00C22FFC">
      <w:pPr>
        <w:pStyle w:val="ListParagraph"/>
        <w:spacing w:after="0"/>
        <w:ind w:left="1134" w:hanging="284"/>
        <w:jc w:val="both"/>
        <w:rPr>
          <w:rFonts w:cstheme="minorHAnsi"/>
          <w:bCs/>
          <w:i/>
          <w:iCs/>
          <w:color w:val="FF0000"/>
          <w:sz w:val="26"/>
          <w:szCs w:val="26"/>
          <w:u w:val="single"/>
          <w:lang w:bidi="pa-IN"/>
        </w:rPr>
      </w:pPr>
      <w:r w:rsidRPr="00691FF5">
        <w:rPr>
          <w:i/>
          <w:iCs/>
          <w:sz w:val="26"/>
          <w:szCs w:val="26"/>
        </w:rPr>
        <w:t xml:space="preserve">4 E) Intimation was received as on 23.11.2019 regarding connection to be transferred under open access at 00:05 hrs. Due to shortage of time and procedural activities required for disconnection, it was nearly impossible to conduct joint checking of Xen/op, Xen/MMTS and Xen/Enforcement for the purpose of permanent disconnection. So final reading was taken on 24.11.2019 at 00:05 </w:t>
      </w:r>
      <w:r w:rsidR="00C22FFC" w:rsidRPr="00691FF5">
        <w:rPr>
          <w:i/>
          <w:iCs/>
          <w:sz w:val="26"/>
          <w:szCs w:val="26"/>
        </w:rPr>
        <w:t>hrs.</w:t>
      </w:r>
      <w:r w:rsidRPr="00691FF5">
        <w:rPr>
          <w:i/>
          <w:iCs/>
          <w:sz w:val="26"/>
          <w:szCs w:val="26"/>
        </w:rPr>
        <w:t xml:space="preserve"> by SDO/op. But it was not his competency to disconnect the supply of the meter. </w:t>
      </w:r>
      <w:r w:rsidR="00C22FFC" w:rsidRPr="00691FF5">
        <w:rPr>
          <w:i/>
          <w:iCs/>
          <w:sz w:val="26"/>
          <w:szCs w:val="26"/>
        </w:rPr>
        <w:t>Thus,</w:t>
      </w:r>
      <w:r w:rsidRPr="00691FF5">
        <w:rPr>
          <w:i/>
          <w:iCs/>
          <w:sz w:val="26"/>
          <w:szCs w:val="26"/>
        </w:rPr>
        <w:t xml:space="preserve"> supply remains intact. Further the connection was checked jointly Xen/op, Xen/MMTS and Xen/Enforcement on 11.12.2019 and supply of meter was disconnected and the reading recorded of Circuit-I was 197.9309 KVAH and of circuit-II was 76.1658 KVAH vide PDCO No. 100009421842 dt. 11.12.2019. </w:t>
      </w:r>
      <w:r w:rsidR="00C22FFC" w:rsidRPr="00691FF5">
        <w:rPr>
          <w:i/>
          <w:iCs/>
          <w:sz w:val="26"/>
          <w:szCs w:val="26"/>
        </w:rPr>
        <w:t>However,</w:t>
      </w:r>
      <w:r w:rsidRPr="00691FF5">
        <w:rPr>
          <w:i/>
          <w:iCs/>
          <w:sz w:val="26"/>
          <w:szCs w:val="26"/>
        </w:rPr>
        <w:t xml:space="preserve"> the PDCO was entered in SAP System by the concerned JE on 16.12.2019 that is why bill for the period 24.11.2019 to 16.12.2019 has been generated by the system.</w:t>
      </w:r>
    </w:p>
    <w:p w14:paraId="3801E320" w14:textId="77777777" w:rsidR="00344467" w:rsidRPr="00FD756B" w:rsidRDefault="00344467" w:rsidP="00FD756B">
      <w:pPr>
        <w:spacing w:after="0"/>
        <w:ind w:left="851"/>
        <w:jc w:val="both"/>
        <w:rPr>
          <w:rFonts w:cstheme="minorHAnsi"/>
          <w:bCs/>
          <w:i/>
          <w:iCs/>
          <w:color w:val="FF0000"/>
          <w:sz w:val="26"/>
          <w:szCs w:val="26"/>
        </w:rPr>
      </w:pPr>
    </w:p>
    <w:p w14:paraId="3B732216" w14:textId="39EDF342" w:rsidR="00C24A10" w:rsidRDefault="007169F5" w:rsidP="005B2569">
      <w:pPr>
        <w:pStyle w:val="ListParagraph"/>
        <w:numPr>
          <w:ilvl w:val="0"/>
          <w:numId w:val="2"/>
        </w:numPr>
        <w:spacing w:after="0"/>
        <w:ind w:left="851" w:hanging="567"/>
        <w:jc w:val="both"/>
        <w:rPr>
          <w:rFonts w:cstheme="minorHAnsi"/>
          <w:bCs/>
          <w:sz w:val="28"/>
          <w:szCs w:val="28"/>
        </w:rPr>
      </w:pPr>
      <w:r w:rsidRPr="00865E0D">
        <w:rPr>
          <w:rFonts w:cstheme="minorHAnsi"/>
          <w:bCs/>
          <w:sz w:val="28"/>
          <w:szCs w:val="28"/>
        </w:rPr>
        <w:lastRenderedPageBreak/>
        <w:t>Forum have gone through the written submi</w:t>
      </w:r>
      <w:r w:rsidR="00194B9D" w:rsidRPr="00865E0D">
        <w:rPr>
          <w:rFonts w:cstheme="minorHAnsi"/>
          <w:bCs/>
          <w:sz w:val="28"/>
          <w:szCs w:val="28"/>
        </w:rPr>
        <w:t>ss</w:t>
      </w:r>
      <w:r w:rsidRPr="00865E0D">
        <w:rPr>
          <w:rFonts w:cstheme="minorHAnsi"/>
          <w:bCs/>
          <w:sz w:val="28"/>
          <w:szCs w:val="28"/>
        </w:rPr>
        <w:t xml:space="preserve">ions made by the </w:t>
      </w:r>
      <w:r w:rsidR="00FA0A5F" w:rsidRPr="00865E0D">
        <w:rPr>
          <w:rFonts w:cstheme="minorHAnsi"/>
          <w:bCs/>
          <w:sz w:val="28"/>
          <w:szCs w:val="28"/>
        </w:rPr>
        <w:t>Petitioner</w:t>
      </w:r>
      <w:r w:rsidR="00A240A6" w:rsidRPr="00865E0D">
        <w:rPr>
          <w:rFonts w:cstheme="minorHAnsi"/>
          <w:bCs/>
          <w:sz w:val="28"/>
          <w:szCs w:val="28"/>
        </w:rPr>
        <w:t xml:space="preserve"> in the petition</w:t>
      </w:r>
      <w:r w:rsidRPr="00865E0D">
        <w:rPr>
          <w:rFonts w:cstheme="minorHAnsi"/>
          <w:bCs/>
          <w:sz w:val="28"/>
          <w:szCs w:val="28"/>
        </w:rPr>
        <w:t xml:space="preserve">, written reply of the </w:t>
      </w:r>
      <w:r w:rsidR="00FA0A5F" w:rsidRPr="00865E0D">
        <w:rPr>
          <w:rFonts w:cstheme="minorHAnsi"/>
          <w:bCs/>
          <w:sz w:val="28"/>
          <w:szCs w:val="28"/>
        </w:rPr>
        <w:t>Respondent</w:t>
      </w:r>
      <w:r w:rsidR="0003772B" w:rsidRPr="00865E0D">
        <w:rPr>
          <w:rFonts w:cstheme="minorHAnsi"/>
          <w:bCs/>
          <w:sz w:val="28"/>
          <w:szCs w:val="28"/>
        </w:rPr>
        <w:t>, oral</w:t>
      </w:r>
      <w:r w:rsidR="00194B9D" w:rsidRPr="00865E0D">
        <w:rPr>
          <w:rFonts w:cstheme="minorHAnsi"/>
          <w:bCs/>
          <w:sz w:val="28"/>
          <w:szCs w:val="28"/>
        </w:rPr>
        <w:t xml:space="preserve"> discussions </w:t>
      </w:r>
      <w:r w:rsidR="007D0F9D" w:rsidRPr="00865E0D">
        <w:rPr>
          <w:rFonts w:cstheme="minorHAnsi"/>
          <w:bCs/>
          <w:sz w:val="28"/>
          <w:szCs w:val="28"/>
        </w:rPr>
        <w:t xml:space="preserve">made by </w:t>
      </w:r>
      <w:r w:rsidR="00FA0A5F" w:rsidRPr="00865E0D">
        <w:rPr>
          <w:rFonts w:cstheme="minorHAnsi"/>
          <w:bCs/>
          <w:sz w:val="28"/>
          <w:szCs w:val="28"/>
        </w:rPr>
        <w:t>Petitioner</w:t>
      </w:r>
      <w:r w:rsidR="007D0F9D" w:rsidRPr="00865E0D">
        <w:rPr>
          <w:rFonts w:cstheme="minorHAnsi"/>
          <w:bCs/>
          <w:sz w:val="28"/>
          <w:szCs w:val="28"/>
        </w:rPr>
        <w:t xml:space="preserve"> </w:t>
      </w:r>
      <w:r w:rsidR="009B0B46" w:rsidRPr="00865E0D">
        <w:rPr>
          <w:rFonts w:cstheme="minorHAnsi"/>
          <w:bCs/>
          <w:sz w:val="28"/>
          <w:szCs w:val="28"/>
        </w:rPr>
        <w:t>along with</w:t>
      </w:r>
      <w:r w:rsidR="007D0F9D" w:rsidRPr="00865E0D">
        <w:rPr>
          <w:rFonts w:cstheme="minorHAnsi"/>
          <w:bCs/>
          <w:sz w:val="28"/>
          <w:szCs w:val="28"/>
        </w:rPr>
        <w:t xml:space="preserve"> material brought on record. The issue that requires adjudication in the presen</w:t>
      </w:r>
      <w:r w:rsidR="009B0B46" w:rsidRPr="00865E0D">
        <w:rPr>
          <w:rFonts w:cstheme="minorHAnsi"/>
          <w:bCs/>
          <w:sz w:val="28"/>
          <w:szCs w:val="28"/>
        </w:rPr>
        <w:t>t</w:t>
      </w:r>
      <w:r w:rsidR="007D0F9D" w:rsidRPr="00865E0D">
        <w:rPr>
          <w:rFonts w:cstheme="minorHAnsi"/>
          <w:bCs/>
          <w:sz w:val="28"/>
          <w:szCs w:val="28"/>
        </w:rPr>
        <w:t xml:space="preserve"> case is to dec</w:t>
      </w:r>
      <w:r w:rsidR="00A35ABA" w:rsidRPr="00865E0D">
        <w:rPr>
          <w:rFonts w:cstheme="minorHAnsi"/>
          <w:bCs/>
          <w:sz w:val="28"/>
          <w:szCs w:val="28"/>
        </w:rPr>
        <w:t>ide the legitimacy</w:t>
      </w:r>
      <w:r w:rsidR="005834B9" w:rsidRPr="00865E0D">
        <w:rPr>
          <w:rFonts w:cstheme="minorHAnsi"/>
          <w:bCs/>
          <w:sz w:val="28"/>
          <w:szCs w:val="28"/>
        </w:rPr>
        <w:t xml:space="preserve"> </w:t>
      </w:r>
      <w:r w:rsidR="007F4639" w:rsidRPr="00865E0D">
        <w:rPr>
          <w:rFonts w:cstheme="minorHAnsi"/>
          <w:bCs/>
          <w:sz w:val="28"/>
          <w:szCs w:val="28"/>
        </w:rPr>
        <w:t xml:space="preserve">of </w:t>
      </w:r>
      <w:r w:rsidR="00734131">
        <w:rPr>
          <w:rFonts w:cstheme="minorHAnsi"/>
          <w:bCs/>
          <w:sz w:val="28"/>
          <w:szCs w:val="28"/>
        </w:rPr>
        <w:t xml:space="preserve">bill dated 06.07.2021 from 24.11.2019 to 16.12.2019 for the consumption of 854433Kvah amounting to Rs. 5375537/- </w:t>
      </w:r>
      <w:r w:rsidR="00865E0D" w:rsidRPr="00865E0D">
        <w:rPr>
          <w:rFonts w:cstheme="minorHAnsi"/>
          <w:bCs/>
          <w:sz w:val="28"/>
          <w:szCs w:val="28"/>
        </w:rPr>
        <w:t>along-with the interest on full ACD amount of Rs. 29410320/- for the period from Dec/2019 to April/2023 and on part ACD amount of Rs. 5788455/- for the period from April/2023 to till date.</w:t>
      </w:r>
    </w:p>
    <w:p w14:paraId="7A33A6F5" w14:textId="77777777" w:rsidR="00006BC2" w:rsidRDefault="00006BC2" w:rsidP="00006BC2">
      <w:pPr>
        <w:pStyle w:val="ListParagraph"/>
        <w:spacing w:after="0"/>
        <w:ind w:left="851"/>
        <w:jc w:val="both"/>
        <w:rPr>
          <w:rFonts w:cstheme="minorHAnsi"/>
          <w:bCs/>
          <w:sz w:val="28"/>
          <w:szCs w:val="28"/>
        </w:rPr>
      </w:pPr>
    </w:p>
    <w:p w14:paraId="3EAF0F58" w14:textId="77777777" w:rsidR="00906A9D" w:rsidRPr="00A33277" w:rsidRDefault="00F5443B" w:rsidP="00906A9D">
      <w:pPr>
        <w:pStyle w:val="ListParagraph"/>
        <w:spacing w:after="0"/>
        <w:ind w:left="851" w:firstLine="567"/>
        <w:jc w:val="both"/>
        <w:rPr>
          <w:rFonts w:cstheme="minorHAnsi"/>
          <w:bCs/>
          <w:sz w:val="28"/>
          <w:szCs w:val="28"/>
        </w:rPr>
      </w:pPr>
      <w:r w:rsidRPr="00006BC2">
        <w:rPr>
          <w:rFonts w:cstheme="minorHAnsi"/>
          <w:bCs/>
          <w:sz w:val="28"/>
          <w:szCs w:val="28"/>
        </w:rPr>
        <w:t>Forum observed that</w:t>
      </w:r>
      <w:r w:rsidR="005C40D3" w:rsidRPr="00006BC2">
        <w:rPr>
          <w:rFonts w:cstheme="minorHAnsi"/>
          <w:bCs/>
          <w:sz w:val="28"/>
          <w:szCs w:val="28"/>
        </w:rPr>
        <w:t xml:space="preserve"> </w:t>
      </w:r>
      <w:r w:rsidR="00865E0D" w:rsidRPr="00006BC2">
        <w:rPr>
          <w:rFonts w:cstheme="minorHAnsi"/>
          <w:bCs/>
          <w:sz w:val="28"/>
          <w:szCs w:val="28"/>
        </w:rPr>
        <w:t>petitioner</w:t>
      </w:r>
      <w:r w:rsidR="00006BC2" w:rsidRPr="00006BC2">
        <w:rPr>
          <w:rFonts w:cstheme="minorHAnsi"/>
          <w:bCs/>
          <w:sz w:val="28"/>
          <w:szCs w:val="28"/>
        </w:rPr>
        <w:t xml:space="preserve"> had a 132 KV connection since its inception and switched to power supply under ‘OPEN ACCESS’ w.e.f. 00:00 Hrs. of 24.11.2019. Petitioner intimated SDO/City Division, Kapurthala about shifting to ‘OPEN ACCESS’ on 23.11.2019 vide his office Memo no. EL-4001/PS dated 23.11.2019. Final readings of the meter were taken jointly by SDO/DS City Sub Division, Kapurthala and SSE/MRS/RCF on 24.11.2019 at 00:00 Hrs. Accordingly, petitioner was issued bill dated 17.12.2019 for the period from 19.11.2019 to 24.11.2019 i.e., for 5 days amounting to Rs. 1531269/- which was duly deposited by the him. However, connections of the energy meters (2 Nos.) were not disconnected at the time of taking readings as the checking of Sr. Xen/Enforcement/MMTS was required. Meters of the petitioner were disconnected vide job order no. 10009421842 dated 11.12.2019 effected on 16.12.2019. Petitioner was issued bill dated 06.07.2021 for the period of 22 days from 24.11.2019 to 16.12.2019 for the consumption of 854433Kvah amounting to RS. 5375537/-. Petitioner contended that he has already shifted to Open Access w.e.f 24.11.2019, as such the bill issued is wrong and requested for the refund of ACD alongwith interest. Respondent vide memo no. 2527 dated 30.11.2022 issued notice to the petitioner to deposit the outstanding amount of Rs. 5788454.94/-.  Amount of Rs. 23621865/- was refunded to the petitioner in the month of April/2023 after deducting Rs. 5788455/-, on account of consumption recorded by his meters for the period from 24.11.2019 to 16.12.2019. </w:t>
      </w:r>
      <w:r w:rsidR="00906A9D" w:rsidRPr="00DD065C">
        <w:rPr>
          <w:rFonts w:cstheme="minorHAnsi"/>
          <w:bCs/>
          <w:sz w:val="28"/>
          <w:szCs w:val="28"/>
        </w:rPr>
        <w:t xml:space="preserve">Petitioner did not agree to the amount charged to him and filed his case in Corporate CGRF, </w:t>
      </w:r>
      <w:r w:rsidR="00906A9D">
        <w:rPr>
          <w:rFonts w:cstheme="minorHAnsi"/>
          <w:bCs/>
          <w:sz w:val="28"/>
          <w:szCs w:val="28"/>
        </w:rPr>
        <w:t>alongwith the i</w:t>
      </w:r>
      <w:r w:rsidR="00906A9D" w:rsidRPr="00DD065C">
        <w:rPr>
          <w:rFonts w:cstheme="minorHAnsi"/>
          <w:bCs/>
          <w:sz w:val="28"/>
          <w:szCs w:val="28"/>
        </w:rPr>
        <w:t xml:space="preserve">nterest on full ACD amount of Rs. 29410320/- for the period from Dec/2019 to April/2023 and on part ACD amount of Rs. 5788455/- for the period from </w:t>
      </w:r>
      <w:r w:rsidR="00906A9D" w:rsidRPr="00A33277">
        <w:rPr>
          <w:rFonts w:cstheme="minorHAnsi"/>
          <w:bCs/>
          <w:sz w:val="28"/>
          <w:szCs w:val="28"/>
        </w:rPr>
        <w:t>April/2023 to till date.</w:t>
      </w:r>
    </w:p>
    <w:p w14:paraId="68474808" w14:textId="5CEC67D4" w:rsidR="00006BC2" w:rsidRPr="00A33277" w:rsidRDefault="00006BC2" w:rsidP="00906A9D">
      <w:pPr>
        <w:pStyle w:val="ListParagraph"/>
        <w:spacing w:after="0"/>
        <w:ind w:left="851"/>
        <w:jc w:val="both"/>
        <w:rPr>
          <w:rFonts w:cstheme="minorHAnsi"/>
          <w:bCs/>
          <w:sz w:val="28"/>
          <w:szCs w:val="28"/>
        </w:rPr>
      </w:pPr>
    </w:p>
    <w:p w14:paraId="64CEB92E" w14:textId="4997AABF" w:rsidR="000D057F" w:rsidRPr="000D057F" w:rsidRDefault="000D057F" w:rsidP="00006BC2">
      <w:pPr>
        <w:pStyle w:val="ListParagraph"/>
        <w:spacing w:after="0"/>
        <w:ind w:left="851"/>
        <w:jc w:val="both"/>
        <w:rPr>
          <w:rFonts w:cstheme="minorHAnsi"/>
          <w:bCs/>
          <w:sz w:val="28"/>
          <w:szCs w:val="28"/>
        </w:rPr>
      </w:pPr>
      <w:r w:rsidRPr="000D057F">
        <w:rPr>
          <w:rFonts w:cstheme="minorHAnsi"/>
          <w:bCs/>
          <w:sz w:val="28"/>
          <w:szCs w:val="28"/>
          <w:u w:val="single"/>
        </w:rPr>
        <w:t>Issue 1</w:t>
      </w:r>
      <w:r w:rsidRPr="000D057F">
        <w:rPr>
          <w:rFonts w:cstheme="minorHAnsi"/>
          <w:bCs/>
          <w:sz w:val="28"/>
          <w:szCs w:val="28"/>
        </w:rPr>
        <w:t>: -</w:t>
      </w:r>
    </w:p>
    <w:p w14:paraId="69A30681" w14:textId="53A4A815" w:rsidR="006E64A3" w:rsidRPr="00FD5994" w:rsidRDefault="00600D0C" w:rsidP="00FF6892">
      <w:pPr>
        <w:pStyle w:val="ListParagraph"/>
        <w:spacing w:after="0"/>
        <w:ind w:left="851"/>
        <w:jc w:val="both"/>
        <w:rPr>
          <w:rFonts w:cstheme="minorHAnsi"/>
          <w:bCs/>
          <w:sz w:val="28"/>
          <w:szCs w:val="28"/>
        </w:rPr>
      </w:pPr>
      <w:r w:rsidRPr="000D057F">
        <w:rPr>
          <w:rFonts w:cstheme="minorHAnsi"/>
          <w:bCs/>
          <w:sz w:val="28"/>
          <w:szCs w:val="28"/>
        </w:rPr>
        <w:lastRenderedPageBreak/>
        <w:t xml:space="preserve">Regarding </w:t>
      </w:r>
      <w:r w:rsidR="00D429F2" w:rsidRPr="000D057F">
        <w:rPr>
          <w:rFonts w:cstheme="minorHAnsi"/>
          <w:bCs/>
          <w:sz w:val="28"/>
          <w:szCs w:val="28"/>
        </w:rPr>
        <w:t xml:space="preserve">the </w:t>
      </w:r>
      <w:r w:rsidR="000D057F" w:rsidRPr="000D057F">
        <w:rPr>
          <w:rFonts w:cstheme="minorHAnsi"/>
          <w:bCs/>
          <w:sz w:val="28"/>
          <w:szCs w:val="28"/>
        </w:rPr>
        <w:t xml:space="preserve">first </w:t>
      </w:r>
      <w:r w:rsidR="00D429F2" w:rsidRPr="000D057F">
        <w:rPr>
          <w:rFonts w:cstheme="minorHAnsi"/>
          <w:bCs/>
          <w:sz w:val="28"/>
          <w:szCs w:val="28"/>
        </w:rPr>
        <w:t>issue raised</w:t>
      </w:r>
      <w:r w:rsidR="00DB55AE" w:rsidRPr="000D057F">
        <w:rPr>
          <w:rFonts w:cstheme="minorHAnsi"/>
          <w:bCs/>
          <w:sz w:val="28"/>
          <w:szCs w:val="28"/>
        </w:rPr>
        <w:t xml:space="preserve"> by the petitioner</w:t>
      </w:r>
      <w:r w:rsidRPr="000D057F">
        <w:rPr>
          <w:rFonts w:cstheme="minorHAnsi"/>
          <w:bCs/>
          <w:sz w:val="28"/>
          <w:szCs w:val="28"/>
        </w:rPr>
        <w:t xml:space="preserve">, </w:t>
      </w:r>
      <w:r w:rsidR="00E247D6" w:rsidRPr="000D057F">
        <w:rPr>
          <w:rFonts w:cstheme="minorHAnsi"/>
          <w:bCs/>
          <w:sz w:val="28"/>
          <w:szCs w:val="28"/>
        </w:rPr>
        <w:t>Forum observed that</w:t>
      </w:r>
      <w:r w:rsidR="000D057F" w:rsidRPr="000D057F">
        <w:rPr>
          <w:rFonts w:cstheme="minorHAnsi"/>
          <w:bCs/>
          <w:sz w:val="28"/>
          <w:szCs w:val="28"/>
        </w:rPr>
        <w:t xml:space="preserve"> connection of the petitioner was shifted to ‘OPEN ACCESS’ on 24.11.2019 at 00:00</w:t>
      </w:r>
      <w:r w:rsidR="00AD42CF">
        <w:rPr>
          <w:rFonts w:cstheme="minorHAnsi"/>
          <w:bCs/>
          <w:sz w:val="28"/>
          <w:szCs w:val="28"/>
        </w:rPr>
        <w:t xml:space="preserve"> Hrs</w:t>
      </w:r>
      <w:r w:rsidR="00006BC2">
        <w:rPr>
          <w:rFonts w:cstheme="minorHAnsi"/>
          <w:bCs/>
          <w:sz w:val="28"/>
          <w:szCs w:val="28"/>
        </w:rPr>
        <w:t>.</w:t>
      </w:r>
      <w:r w:rsidR="000D057F" w:rsidRPr="000D057F">
        <w:rPr>
          <w:rFonts w:cstheme="minorHAnsi"/>
          <w:bCs/>
          <w:sz w:val="28"/>
          <w:szCs w:val="28"/>
        </w:rPr>
        <w:t xml:space="preserve"> in the presence of SDO</w:t>
      </w:r>
      <w:r w:rsidR="00006BC2">
        <w:rPr>
          <w:rFonts w:cstheme="minorHAnsi"/>
          <w:bCs/>
          <w:sz w:val="28"/>
          <w:szCs w:val="28"/>
        </w:rPr>
        <w:t>/</w:t>
      </w:r>
      <w:r w:rsidR="000D057F" w:rsidRPr="000D057F">
        <w:rPr>
          <w:rFonts w:cstheme="minorHAnsi"/>
          <w:bCs/>
          <w:sz w:val="28"/>
          <w:szCs w:val="28"/>
        </w:rPr>
        <w:t>DS City Division, Kapurthala and SSE/MRS/RCF and final readings of the meter were taken. However, due to absence of competent authority/officers, connections of the meter were not disconnected.</w:t>
      </w:r>
      <w:r w:rsidR="000D057F">
        <w:rPr>
          <w:rFonts w:cstheme="minorHAnsi"/>
          <w:bCs/>
          <w:sz w:val="28"/>
          <w:szCs w:val="28"/>
        </w:rPr>
        <w:t xml:space="preserve"> </w:t>
      </w:r>
      <w:r w:rsidR="00006BC2">
        <w:rPr>
          <w:rFonts w:cstheme="minorHAnsi"/>
          <w:bCs/>
          <w:sz w:val="28"/>
          <w:szCs w:val="28"/>
        </w:rPr>
        <w:t>P</w:t>
      </w:r>
      <w:r w:rsidR="000D057F">
        <w:rPr>
          <w:rFonts w:cstheme="minorHAnsi"/>
          <w:bCs/>
          <w:sz w:val="28"/>
          <w:szCs w:val="28"/>
        </w:rPr>
        <w:t>etitioner again submitted</w:t>
      </w:r>
      <w:r w:rsidR="00006BC2">
        <w:rPr>
          <w:rFonts w:cstheme="minorHAnsi"/>
          <w:bCs/>
          <w:sz w:val="28"/>
          <w:szCs w:val="28"/>
        </w:rPr>
        <w:t xml:space="preserve"> his</w:t>
      </w:r>
      <w:r w:rsidR="000D057F">
        <w:rPr>
          <w:rFonts w:cstheme="minorHAnsi"/>
          <w:bCs/>
          <w:sz w:val="28"/>
          <w:szCs w:val="28"/>
        </w:rPr>
        <w:t xml:space="preserve"> request vide </w:t>
      </w:r>
      <w:r w:rsidR="00006BC2">
        <w:rPr>
          <w:rFonts w:cstheme="minorHAnsi"/>
          <w:bCs/>
          <w:sz w:val="28"/>
          <w:szCs w:val="28"/>
        </w:rPr>
        <w:t>m</w:t>
      </w:r>
      <w:r w:rsidR="000D057F">
        <w:rPr>
          <w:rFonts w:cstheme="minorHAnsi"/>
          <w:bCs/>
          <w:sz w:val="28"/>
          <w:szCs w:val="28"/>
        </w:rPr>
        <w:t>emo no. EL-4001/PS dated 28.11.2019 for disconnection of meter</w:t>
      </w:r>
      <w:r w:rsidR="00006BC2">
        <w:rPr>
          <w:rFonts w:cstheme="minorHAnsi"/>
          <w:bCs/>
          <w:sz w:val="28"/>
          <w:szCs w:val="28"/>
        </w:rPr>
        <w:t>. After checking from the competent authority,</w:t>
      </w:r>
      <w:r w:rsidR="000D057F">
        <w:rPr>
          <w:rFonts w:cstheme="minorHAnsi"/>
          <w:bCs/>
          <w:sz w:val="28"/>
          <w:szCs w:val="28"/>
        </w:rPr>
        <w:t xml:space="preserve"> connections</w:t>
      </w:r>
      <w:r w:rsidR="00006BC2">
        <w:rPr>
          <w:rFonts w:cstheme="minorHAnsi"/>
          <w:bCs/>
          <w:sz w:val="28"/>
          <w:szCs w:val="28"/>
        </w:rPr>
        <w:t xml:space="preserve"> of the meter were</w:t>
      </w:r>
      <w:r w:rsidR="000D057F">
        <w:rPr>
          <w:rFonts w:cstheme="minorHAnsi"/>
          <w:bCs/>
          <w:sz w:val="28"/>
          <w:szCs w:val="28"/>
        </w:rPr>
        <w:t xml:space="preserve"> disconnected on 16.12.2019. Forum observed that connection</w:t>
      </w:r>
      <w:r w:rsidR="00006BC2">
        <w:rPr>
          <w:rFonts w:cstheme="minorHAnsi"/>
          <w:bCs/>
          <w:sz w:val="28"/>
          <w:szCs w:val="28"/>
        </w:rPr>
        <w:t>s</w:t>
      </w:r>
      <w:r w:rsidR="000D057F">
        <w:rPr>
          <w:rFonts w:cstheme="minorHAnsi"/>
          <w:bCs/>
          <w:sz w:val="28"/>
          <w:szCs w:val="28"/>
        </w:rPr>
        <w:t xml:space="preserve"> of the meter were to be disconnected on 24.11</w:t>
      </w:r>
      <w:r w:rsidR="00AD42CF">
        <w:rPr>
          <w:rFonts w:cstheme="minorHAnsi"/>
          <w:bCs/>
          <w:sz w:val="28"/>
          <w:szCs w:val="28"/>
        </w:rPr>
        <w:t>.2019 at the time of shifting to</w:t>
      </w:r>
      <w:r w:rsidR="000D057F">
        <w:rPr>
          <w:rFonts w:cstheme="minorHAnsi"/>
          <w:bCs/>
          <w:sz w:val="28"/>
          <w:szCs w:val="28"/>
        </w:rPr>
        <w:t xml:space="preserve"> ‘OPEN ACCESS’.</w:t>
      </w:r>
      <w:r w:rsidR="00182ED2">
        <w:rPr>
          <w:rFonts w:cstheme="minorHAnsi"/>
          <w:bCs/>
          <w:sz w:val="28"/>
          <w:szCs w:val="28"/>
        </w:rPr>
        <w:t xml:space="preserve"> Had the connections been disconnected on 24.11.2019, meter would not have recorded the consumption that it recorded even after shifting of supply to ‘OPEN ACCESS’. There is no doubt that supply of the petitioner was shifted to ‘OPEN ACCESS’ </w:t>
      </w:r>
      <w:r w:rsidR="00A40BBE">
        <w:rPr>
          <w:rFonts w:cstheme="minorHAnsi"/>
          <w:bCs/>
          <w:sz w:val="28"/>
          <w:szCs w:val="28"/>
        </w:rPr>
        <w:t>on 24.11.2019 at 00:00</w:t>
      </w:r>
      <w:r w:rsidR="00AD42CF" w:rsidRPr="00AD42CF">
        <w:rPr>
          <w:rFonts w:cstheme="minorHAnsi"/>
          <w:bCs/>
          <w:sz w:val="28"/>
          <w:szCs w:val="28"/>
        </w:rPr>
        <w:t xml:space="preserve"> </w:t>
      </w:r>
      <w:r w:rsidR="00006BC2">
        <w:rPr>
          <w:rFonts w:cstheme="minorHAnsi"/>
          <w:bCs/>
          <w:sz w:val="28"/>
          <w:szCs w:val="28"/>
        </w:rPr>
        <w:t>Hrs.</w:t>
      </w:r>
      <w:r w:rsidR="00A40BBE">
        <w:rPr>
          <w:rFonts w:cstheme="minorHAnsi"/>
          <w:bCs/>
          <w:sz w:val="28"/>
          <w:szCs w:val="28"/>
        </w:rPr>
        <w:t xml:space="preserve"> </w:t>
      </w:r>
      <w:r w:rsidR="00BB4DAD">
        <w:rPr>
          <w:rFonts w:cstheme="minorHAnsi"/>
          <w:bCs/>
          <w:sz w:val="28"/>
          <w:szCs w:val="28"/>
        </w:rPr>
        <w:t xml:space="preserve">as </w:t>
      </w:r>
      <w:r w:rsidR="00AD42CF">
        <w:rPr>
          <w:rFonts w:cstheme="minorHAnsi"/>
          <w:bCs/>
          <w:sz w:val="28"/>
          <w:szCs w:val="28"/>
        </w:rPr>
        <w:t>evident from</w:t>
      </w:r>
      <w:r w:rsidR="00BB4DAD">
        <w:rPr>
          <w:rFonts w:cstheme="minorHAnsi"/>
          <w:bCs/>
          <w:sz w:val="28"/>
          <w:szCs w:val="28"/>
        </w:rPr>
        <w:t xml:space="preserve"> Memo no. 533 dated 02.12.2019 of AO/SLDC, PSTCL, Ablowal, Patiala as per which bill no. 233B-1219-0002/OA/2019 dated 02.12.2019 was issued to the petitioner</w:t>
      </w:r>
      <w:r w:rsidR="00BB4DAD" w:rsidRPr="00BB4DAD">
        <w:rPr>
          <w:rFonts w:cstheme="minorHAnsi"/>
          <w:bCs/>
          <w:sz w:val="28"/>
          <w:szCs w:val="28"/>
        </w:rPr>
        <w:t xml:space="preserve"> </w:t>
      </w:r>
      <w:r w:rsidR="00BB4DAD">
        <w:rPr>
          <w:rFonts w:cstheme="minorHAnsi"/>
          <w:bCs/>
          <w:sz w:val="28"/>
          <w:szCs w:val="28"/>
        </w:rPr>
        <w:t xml:space="preserve">on account of </w:t>
      </w:r>
      <w:r w:rsidR="00D93420">
        <w:rPr>
          <w:rFonts w:cstheme="minorHAnsi"/>
          <w:bCs/>
          <w:sz w:val="28"/>
          <w:szCs w:val="28"/>
        </w:rPr>
        <w:t>O</w:t>
      </w:r>
      <w:r w:rsidR="00BB4DAD">
        <w:rPr>
          <w:rFonts w:cstheme="minorHAnsi"/>
          <w:bCs/>
          <w:sz w:val="28"/>
          <w:szCs w:val="28"/>
        </w:rPr>
        <w:t xml:space="preserve">perating </w:t>
      </w:r>
      <w:r w:rsidR="00D93420">
        <w:rPr>
          <w:rFonts w:cstheme="minorHAnsi"/>
          <w:bCs/>
          <w:sz w:val="28"/>
          <w:szCs w:val="28"/>
        </w:rPr>
        <w:t>C</w:t>
      </w:r>
      <w:r w:rsidR="00BB4DAD">
        <w:rPr>
          <w:rFonts w:cstheme="minorHAnsi"/>
          <w:bCs/>
          <w:sz w:val="28"/>
          <w:szCs w:val="28"/>
        </w:rPr>
        <w:t>harges for the period from 24.11.2019 to 30.11.2019 pursuant to PSERC (Terms and Conditions for Intra State Open Access) Regulation 2011 (amended time to time)</w:t>
      </w:r>
      <w:r w:rsidR="00AD42CF">
        <w:rPr>
          <w:rFonts w:cstheme="minorHAnsi"/>
          <w:bCs/>
          <w:sz w:val="28"/>
          <w:szCs w:val="28"/>
        </w:rPr>
        <w:t xml:space="preserve"> and</w:t>
      </w:r>
      <w:r w:rsidR="00BB4DAD">
        <w:rPr>
          <w:rFonts w:cstheme="minorHAnsi"/>
          <w:bCs/>
          <w:sz w:val="28"/>
          <w:szCs w:val="28"/>
        </w:rPr>
        <w:t xml:space="preserve"> bill no. 01/CAO(F&amp;A)/ARR-OA dated 03.12.2019 was issued to petitioner </w:t>
      </w:r>
      <w:r w:rsidR="00D93420">
        <w:rPr>
          <w:rFonts w:cstheme="minorHAnsi"/>
          <w:bCs/>
          <w:sz w:val="28"/>
          <w:szCs w:val="28"/>
        </w:rPr>
        <w:t>on account of Transmission Charges for the period from 24.11.2019 to 30.11.2019.</w:t>
      </w:r>
      <w:r w:rsidR="006E64A3">
        <w:rPr>
          <w:rFonts w:cstheme="minorHAnsi"/>
          <w:bCs/>
          <w:sz w:val="28"/>
          <w:szCs w:val="28"/>
        </w:rPr>
        <w:t xml:space="preserve"> It is clear from both the</w:t>
      </w:r>
      <w:r w:rsidR="00AD42CF">
        <w:rPr>
          <w:rFonts w:cstheme="minorHAnsi"/>
          <w:bCs/>
          <w:sz w:val="28"/>
          <w:szCs w:val="28"/>
        </w:rPr>
        <w:t>se</w:t>
      </w:r>
      <w:r w:rsidR="006E64A3">
        <w:rPr>
          <w:rFonts w:cstheme="minorHAnsi"/>
          <w:bCs/>
          <w:sz w:val="28"/>
          <w:szCs w:val="28"/>
        </w:rPr>
        <w:t xml:space="preserve"> bills that billing of the petitioner’s account was started </w:t>
      </w:r>
      <w:r w:rsidR="00AD42CF">
        <w:rPr>
          <w:rFonts w:cstheme="minorHAnsi"/>
          <w:bCs/>
          <w:sz w:val="28"/>
          <w:szCs w:val="28"/>
        </w:rPr>
        <w:t>for</w:t>
      </w:r>
      <w:r w:rsidR="006E64A3">
        <w:rPr>
          <w:rFonts w:cstheme="minorHAnsi"/>
          <w:bCs/>
          <w:sz w:val="28"/>
          <w:szCs w:val="28"/>
        </w:rPr>
        <w:t xml:space="preserve"> ‘OPEN </w:t>
      </w:r>
      <w:r w:rsidR="006E64A3" w:rsidRPr="00FD5994">
        <w:rPr>
          <w:rFonts w:cstheme="minorHAnsi"/>
          <w:bCs/>
          <w:sz w:val="28"/>
          <w:szCs w:val="28"/>
        </w:rPr>
        <w:t>ACCESS’ w.e.f. 24.11.2019 at 00:00</w:t>
      </w:r>
      <w:r w:rsidR="00AD42CF" w:rsidRPr="00FD5994">
        <w:rPr>
          <w:rFonts w:cstheme="minorHAnsi"/>
          <w:bCs/>
          <w:sz w:val="28"/>
          <w:szCs w:val="28"/>
        </w:rPr>
        <w:t xml:space="preserve"> Hrs.</w:t>
      </w:r>
      <w:r w:rsidR="00FD5994" w:rsidRPr="00FD5994">
        <w:rPr>
          <w:rFonts w:cstheme="minorHAnsi"/>
          <w:bCs/>
          <w:sz w:val="28"/>
          <w:szCs w:val="28"/>
        </w:rPr>
        <w:t xml:space="preserve"> During proceedings, Respondent was directed to </w:t>
      </w:r>
      <w:r w:rsidR="00FD5994" w:rsidRPr="00FD5994">
        <w:rPr>
          <w:bCs/>
          <w:sz w:val="28"/>
          <w:szCs w:val="28"/>
        </w:rPr>
        <w:t>submit copy of the communication received from competent authority of PSPCL indicating date from which the petitioner was scheduled to cease to be a consumer of PSPCL and to verify whether the billing after 23.11.2019 was done by PSTCL or not. If it was done, quantum of power drawn by them from other sources during the period in dispute</w:t>
      </w:r>
    </w:p>
    <w:p w14:paraId="2E3D792D" w14:textId="61EE0A79" w:rsidR="006E64A3" w:rsidRDefault="006E64A3" w:rsidP="006E64A3">
      <w:pPr>
        <w:pStyle w:val="ListParagraph"/>
        <w:spacing w:after="0"/>
        <w:ind w:left="851" w:firstLine="567"/>
        <w:jc w:val="both"/>
        <w:rPr>
          <w:rFonts w:cstheme="minorHAnsi"/>
          <w:bCs/>
          <w:sz w:val="28"/>
          <w:szCs w:val="28"/>
        </w:rPr>
      </w:pPr>
      <w:r>
        <w:rPr>
          <w:rFonts w:cstheme="minorHAnsi"/>
          <w:bCs/>
          <w:sz w:val="28"/>
          <w:szCs w:val="28"/>
        </w:rPr>
        <w:t>Respondent vide his office Memo no. 5855 dated 18.09.2023 submitted as under: -</w:t>
      </w:r>
    </w:p>
    <w:p w14:paraId="075E85EC" w14:textId="77777777" w:rsidR="006E64A3" w:rsidRPr="006E64A3" w:rsidRDefault="006E64A3" w:rsidP="00FD5994">
      <w:pPr>
        <w:pStyle w:val="ListParagraph"/>
        <w:spacing w:after="0" w:line="240" w:lineRule="auto"/>
        <w:ind w:left="1134" w:right="391"/>
        <w:jc w:val="both"/>
        <w:rPr>
          <w:rFonts w:cstheme="minorHAnsi"/>
          <w:i/>
          <w:iCs/>
          <w:sz w:val="26"/>
          <w:szCs w:val="24"/>
        </w:rPr>
      </w:pPr>
      <w:r w:rsidRPr="006E64A3">
        <w:rPr>
          <w:rFonts w:cstheme="minorHAnsi"/>
          <w:i/>
          <w:iCs/>
          <w:sz w:val="26"/>
          <w:szCs w:val="24"/>
        </w:rPr>
        <w:t>“</w:t>
      </w:r>
      <w:r w:rsidRPr="006E64A3">
        <w:rPr>
          <w:rFonts w:hint="cs"/>
          <w:i/>
          <w:iCs/>
          <w:sz w:val="26"/>
          <w:szCs w:val="24"/>
          <w:cs/>
          <w:lang w:bidi="pa-IN"/>
        </w:rPr>
        <w:t>ਖਪਤਕਾਰ ਵੱਲੋਂ ਮਿਤੀ 24.11.2019 ਨੂੰ 00</w:t>
      </w:r>
      <w:r w:rsidRPr="006E64A3">
        <w:rPr>
          <w:i/>
          <w:iCs/>
          <w:sz w:val="26"/>
          <w:szCs w:val="24"/>
          <w:lang w:val="en-IN" w:bidi="pa-IN"/>
        </w:rPr>
        <w:t>:</w:t>
      </w:r>
      <w:r w:rsidRPr="006E64A3">
        <w:rPr>
          <w:rFonts w:hint="cs"/>
          <w:i/>
          <w:iCs/>
          <w:sz w:val="26"/>
          <w:szCs w:val="24"/>
          <w:cs/>
          <w:lang w:val="en-IN" w:bidi="pa-IN"/>
        </w:rPr>
        <w:t xml:space="preserve">00 ਵਜੇ </w:t>
      </w:r>
      <w:r w:rsidRPr="006E64A3">
        <w:rPr>
          <w:i/>
          <w:iCs/>
          <w:sz w:val="26"/>
          <w:szCs w:val="24"/>
          <w:lang w:val="en-IN" w:bidi="pa-IN"/>
        </w:rPr>
        <w:t xml:space="preserve">Open Access </w:t>
      </w:r>
      <w:r w:rsidRPr="006E64A3">
        <w:rPr>
          <w:rFonts w:hint="cs"/>
          <w:i/>
          <w:iCs/>
          <w:sz w:val="26"/>
          <w:szCs w:val="24"/>
          <w:cs/>
          <w:lang w:val="en-IN" w:bidi="pa-IN"/>
        </w:rPr>
        <w:t>ਤੋਂ ਬਿਜਲੀ ਦੀ ਖਪਤ ਸ਼ੁਰੂ ਕਰ ਦਿੱਤੀ ਗਈ।</w:t>
      </w:r>
      <w:r w:rsidRPr="006E64A3">
        <w:rPr>
          <w:rFonts w:cstheme="minorHAnsi"/>
          <w:i/>
          <w:iCs/>
          <w:sz w:val="26"/>
          <w:szCs w:val="24"/>
        </w:rPr>
        <w:t>”</w:t>
      </w:r>
    </w:p>
    <w:p w14:paraId="504468A7" w14:textId="304C1150" w:rsidR="006E64A3" w:rsidRDefault="00FD5994" w:rsidP="006E64A3">
      <w:pPr>
        <w:pStyle w:val="ListParagraph"/>
        <w:spacing w:after="0"/>
        <w:ind w:left="851" w:firstLine="567"/>
        <w:jc w:val="both"/>
        <w:rPr>
          <w:rFonts w:cstheme="minorHAnsi"/>
          <w:bCs/>
          <w:sz w:val="28"/>
          <w:szCs w:val="28"/>
        </w:rPr>
      </w:pPr>
      <w:r>
        <w:rPr>
          <w:rFonts w:cstheme="minorHAnsi"/>
          <w:bCs/>
          <w:sz w:val="28"/>
          <w:szCs w:val="28"/>
        </w:rPr>
        <w:t xml:space="preserve">He also submitted the energy readings record of Sr. Xen/Open Access, SLDC, PSTCL, Patiala, as per which (847449+41322) 888771Kvah units has been shown as import for the period from 24.11.2019 to 11.12.2019. </w:t>
      </w:r>
      <w:r w:rsidR="00AD42CF">
        <w:rPr>
          <w:rFonts w:cstheme="minorHAnsi"/>
          <w:bCs/>
          <w:sz w:val="28"/>
          <w:szCs w:val="28"/>
        </w:rPr>
        <w:t>T</w:t>
      </w:r>
      <w:r w:rsidR="006E64A3">
        <w:rPr>
          <w:rFonts w:cstheme="minorHAnsi"/>
          <w:bCs/>
          <w:sz w:val="28"/>
          <w:szCs w:val="28"/>
        </w:rPr>
        <w:t xml:space="preserve">he above discussed facts </w:t>
      </w:r>
      <w:r w:rsidR="00AD42CF">
        <w:rPr>
          <w:rFonts w:cstheme="minorHAnsi"/>
          <w:bCs/>
          <w:sz w:val="28"/>
          <w:szCs w:val="28"/>
        </w:rPr>
        <w:t>establish</w:t>
      </w:r>
      <w:r w:rsidR="006E64A3">
        <w:rPr>
          <w:rFonts w:cstheme="minorHAnsi"/>
          <w:bCs/>
          <w:sz w:val="28"/>
          <w:szCs w:val="28"/>
        </w:rPr>
        <w:t xml:space="preserve"> that petitioner </w:t>
      </w:r>
      <w:r w:rsidR="00AD42CF">
        <w:rPr>
          <w:rFonts w:cstheme="minorHAnsi"/>
          <w:bCs/>
          <w:sz w:val="28"/>
          <w:szCs w:val="28"/>
        </w:rPr>
        <w:t xml:space="preserve">started using power through </w:t>
      </w:r>
      <w:r w:rsidR="006E64A3">
        <w:rPr>
          <w:rFonts w:cstheme="minorHAnsi"/>
          <w:bCs/>
          <w:sz w:val="28"/>
          <w:szCs w:val="28"/>
        </w:rPr>
        <w:t xml:space="preserve">‘OPEN ACCESS’ </w:t>
      </w:r>
      <w:r w:rsidR="00AD42CF">
        <w:rPr>
          <w:rFonts w:cstheme="minorHAnsi"/>
          <w:bCs/>
          <w:sz w:val="28"/>
          <w:szCs w:val="28"/>
        </w:rPr>
        <w:t xml:space="preserve">mode </w:t>
      </w:r>
      <w:r w:rsidR="006E64A3">
        <w:rPr>
          <w:rFonts w:cstheme="minorHAnsi"/>
          <w:bCs/>
          <w:sz w:val="28"/>
          <w:szCs w:val="28"/>
        </w:rPr>
        <w:t>w.e.f. 24.11.2019 at 00:00</w:t>
      </w:r>
      <w:r w:rsidR="00AD42CF">
        <w:rPr>
          <w:rFonts w:cstheme="minorHAnsi"/>
          <w:bCs/>
          <w:sz w:val="28"/>
          <w:szCs w:val="28"/>
        </w:rPr>
        <w:t xml:space="preserve"> </w:t>
      </w:r>
      <w:r w:rsidR="00006BC2">
        <w:rPr>
          <w:rFonts w:cstheme="minorHAnsi"/>
          <w:bCs/>
          <w:sz w:val="28"/>
          <w:szCs w:val="28"/>
        </w:rPr>
        <w:t>Hrs.</w:t>
      </w:r>
      <w:r w:rsidR="006E64A3">
        <w:rPr>
          <w:rFonts w:cstheme="minorHAnsi"/>
          <w:bCs/>
          <w:sz w:val="28"/>
          <w:szCs w:val="28"/>
        </w:rPr>
        <w:t xml:space="preserve"> and hence</w:t>
      </w:r>
      <w:r w:rsidR="00AD42CF">
        <w:rPr>
          <w:rFonts w:cstheme="minorHAnsi"/>
          <w:bCs/>
          <w:sz w:val="28"/>
          <w:szCs w:val="28"/>
        </w:rPr>
        <w:t xml:space="preserve"> </w:t>
      </w:r>
      <w:r>
        <w:rPr>
          <w:rFonts w:cstheme="minorHAnsi"/>
          <w:bCs/>
          <w:sz w:val="28"/>
          <w:szCs w:val="28"/>
        </w:rPr>
        <w:t xml:space="preserve">bill dated </w:t>
      </w:r>
      <w:r>
        <w:rPr>
          <w:rFonts w:cstheme="minorHAnsi"/>
          <w:bCs/>
          <w:sz w:val="28"/>
          <w:szCs w:val="28"/>
        </w:rPr>
        <w:lastRenderedPageBreak/>
        <w:t xml:space="preserve">06.07.2021 from 24.11.2019 to 16.12.2019 for the consumption of 854433 Kvah amounting to Rs. 5375537/- </w:t>
      </w:r>
      <w:r w:rsidR="006E64A3">
        <w:rPr>
          <w:rFonts w:cstheme="minorHAnsi"/>
          <w:bCs/>
          <w:sz w:val="28"/>
          <w:szCs w:val="28"/>
        </w:rPr>
        <w:t>is not justified</w:t>
      </w:r>
      <w:r w:rsidR="00AD42CF">
        <w:rPr>
          <w:rFonts w:cstheme="minorHAnsi"/>
          <w:bCs/>
          <w:sz w:val="28"/>
          <w:szCs w:val="28"/>
        </w:rPr>
        <w:t xml:space="preserve"> and is liable to set-aside</w:t>
      </w:r>
      <w:r w:rsidR="006E64A3">
        <w:rPr>
          <w:rFonts w:cstheme="minorHAnsi"/>
          <w:bCs/>
          <w:sz w:val="28"/>
          <w:szCs w:val="28"/>
        </w:rPr>
        <w:t>.</w:t>
      </w:r>
    </w:p>
    <w:p w14:paraId="6B6FB82A" w14:textId="77777777" w:rsidR="003A1CD9" w:rsidRDefault="003A1CD9" w:rsidP="006E64A3">
      <w:pPr>
        <w:pStyle w:val="ListParagraph"/>
        <w:spacing w:after="0"/>
        <w:ind w:left="851" w:firstLine="567"/>
        <w:jc w:val="both"/>
        <w:rPr>
          <w:rFonts w:cstheme="minorHAnsi"/>
          <w:bCs/>
          <w:sz w:val="28"/>
          <w:szCs w:val="28"/>
        </w:rPr>
      </w:pPr>
    </w:p>
    <w:p w14:paraId="37F919DF" w14:textId="77777777" w:rsidR="006E64A3" w:rsidRPr="000D057F" w:rsidRDefault="006E64A3" w:rsidP="006E64A3">
      <w:pPr>
        <w:pStyle w:val="ListParagraph"/>
        <w:spacing w:after="0"/>
        <w:ind w:left="851"/>
        <w:jc w:val="both"/>
        <w:rPr>
          <w:rFonts w:cstheme="minorHAnsi"/>
          <w:bCs/>
          <w:sz w:val="28"/>
          <w:szCs w:val="28"/>
        </w:rPr>
      </w:pPr>
      <w:r w:rsidRPr="000D057F">
        <w:rPr>
          <w:rFonts w:cstheme="minorHAnsi"/>
          <w:bCs/>
          <w:sz w:val="28"/>
          <w:szCs w:val="28"/>
          <w:u w:val="single"/>
        </w:rPr>
        <w:t xml:space="preserve">Issue </w:t>
      </w:r>
      <w:r>
        <w:rPr>
          <w:rFonts w:cstheme="minorHAnsi"/>
          <w:bCs/>
          <w:sz w:val="28"/>
          <w:szCs w:val="28"/>
          <w:u w:val="single"/>
        </w:rPr>
        <w:t>2</w:t>
      </w:r>
      <w:r w:rsidRPr="000D057F">
        <w:rPr>
          <w:rFonts w:cstheme="minorHAnsi"/>
          <w:bCs/>
          <w:sz w:val="28"/>
          <w:szCs w:val="28"/>
        </w:rPr>
        <w:t>: -</w:t>
      </w:r>
    </w:p>
    <w:p w14:paraId="6A62482A" w14:textId="61B681A2" w:rsidR="006E64A3" w:rsidRDefault="006E64A3" w:rsidP="006E64A3">
      <w:pPr>
        <w:pStyle w:val="ListParagraph"/>
        <w:spacing w:after="0"/>
        <w:ind w:left="851" w:firstLine="567"/>
        <w:jc w:val="both"/>
        <w:rPr>
          <w:rFonts w:cstheme="minorHAnsi"/>
          <w:bCs/>
          <w:sz w:val="28"/>
          <w:szCs w:val="28"/>
        </w:rPr>
      </w:pPr>
      <w:r>
        <w:rPr>
          <w:rFonts w:cstheme="minorHAnsi"/>
          <w:bCs/>
          <w:sz w:val="28"/>
          <w:szCs w:val="28"/>
        </w:rPr>
        <w:t xml:space="preserve">Regarding second issue, Forum observed that petitioner is entitled to get interest </w:t>
      </w:r>
      <w:r w:rsidR="006D3211">
        <w:rPr>
          <w:rFonts w:cstheme="minorHAnsi"/>
          <w:bCs/>
          <w:sz w:val="28"/>
          <w:szCs w:val="28"/>
        </w:rPr>
        <w:t xml:space="preserve">on </w:t>
      </w:r>
      <w:r w:rsidR="00927C5B">
        <w:rPr>
          <w:rFonts w:cstheme="minorHAnsi"/>
          <w:bCs/>
          <w:sz w:val="28"/>
          <w:szCs w:val="28"/>
        </w:rPr>
        <w:t>his</w:t>
      </w:r>
      <w:r w:rsidR="006D3211">
        <w:rPr>
          <w:rFonts w:cstheme="minorHAnsi"/>
          <w:bCs/>
          <w:sz w:val="28"/>
          <w:szCs w:val="28"/>
        </w:rPr>
        <w:t xml:space="preserve"> Security Consumption deposited with Respondent as applicable under Regulation no. 17.1 of Electricity Supply Code and Related Matters Regulations-2018. Respondent has accepted this fact in his reply</w:t>
      </w:r>
      <w:r w:rsidR="00906A9D">
        <w:rPr>
          <w:rFonts w:cstheme="minorHAnsi"/>
          <w:bCs/>
          <w:sz w:val="28"/>
          <w:szCs w:val="28"/>
        </w:rPr>
        <w:t xml:space="preserve"> and submitted the </w:t>
      </w:r>
      <w:r w:rsidR="006D3211">
        <w:rPr>
          <w:rFonts w:cstheme="minorHAnsi"/>
          <w:bCs/>
          <w:sz w:val="28"/>
          <w:szCs w:val="28"/>
        </w:rPr>
        <w:t>calculations of interest payable to the petitioner for the period from 24.11.2019 to 19.09.2023 to which petitioner agreed.</w:t>
      </w:r>
    </w:p>
    <w:p w14:paraId="57777063" w14:textId="77777777" w:rsidR="006E64A3" w:rsidRDefault="006E64A3" w:rsidP="006E64A3">
      <w:pPr>
        <w:pStyle w:val="ListParagraph"/>
        <w:spacing w:after="0"/>
        <w:ind w:left="851" w:firstLine="567"/>
        <w:jc w:val="both"/>
        <w:rPr>
          <w:rFonts w:cstheme="minorHAnsi"/>
          <w:bCs/>
          <w:sz w:val="28"/>
          <w:szCs w:val="28"/>
        </w:rPr>
      </w:pPr>
    </w:p>
    <w:p w14:paraId="1C1F6CD8" w14:textId="253D9F63" w:rsidR="0009716C" w:rsidRPr="00057DFC" w:rsidRDefault="006D3211" w:rsidP="005B2569">
      <w:pPr>
        <w:pStyle w:val="ListParagraph"/>
        <w:spacing w:after="0"/>
        <w:ind w:left="851" w:firstLine="567"/>
        <w:jc w:val="both"/>
        <w:rPr>
          <w:rFonts w:cstheme="minorHAnsi"/>
          <w:bCs/>
          <w:sz w:val="28"/>
          <w:szCs w:val="28"/>
        </w:rPr>
      </w:pPr>
      <w:r w:rsidRPr="00865E0D">
        <w:rPr>
          <w:rFonts w:cstheme="minorHAnsi"/>
          <w:bCs/>
          <w:sz w:val="28"/>
          <w:szCs w:val="28"/>
        </w:rPr>
        <w:t xml:space="preserve">Forum have gone through the written submissions made by the Petitioner in the petition, written reply of the Respondent, oral discussions made by Petitioner along with material brought on </w:t>
      </w:r>
      <w:r w:rsidRPr="006D3211">
        <w:rPr>
          <w:rFonts w:cstheme="minorHAnsi"/>
          <w:bCs/>
          <w:sz w:val="28"/>
          <w:szCs w:val="28"/>
        </w:rPr>
        <w:t xml:space="preserve">record. </w:t>
      </w:r>
      <w:r w:rsidR="00D85018" w:rsidRPr="006D3211">
        <w:rPr>
          <w:rFonts w:cstheme="minorHAnsi"/>
          <w:bCs/>
          <w:sz w:val="28"/>
          <w:szCs w:val="28"/>
        </w:rPr>
        <w:t xml:space="preserve">Keeping in view </w:t>
      </w:r>
      <w:r w:rsidR="002E0288" w:rsidRPr="006D3211">
        <w:rPr>
          <w:rFonts w:cstheme="minorHAnsi"/>
          <w:bCs/>
          <w:sz w:val="28"/>
          <w:szCs w:val="28"/>
        </w:rPr>
        <w:t>the above discussion</w:t>
      </w:r>
      <w:r w:rsidR="005B4639" w:rsidRPr="006D3211">
        <w:rPr>
          <w:rFonts w:cstheme="minorHAnsi"/>
          <w:bCs/>
          <w:sz w:val="28"/>
          <w:szCs w:val="28"/>
        </w:rPr>
        <w:t xml:space="preserve">, Forum is of the opinion </w:t>
      </w:r>
      <w:r w:rsidR="00D85018" w:rsidRPr="006D3211">
        <w:rPr>
          <w:rFonts w:cstheme="minorHAnsi"/>
          <w:bCs/>
          <w:sz w:val="28"/>
          <w:szCs w:val="28"/>
        </w:rPr>
        <w:t>that</w:t>
      </w:r>
      <w:r>
        <w:rPr>
          <w:rFonts w:cstheme="minorHAnsi"/>
          <w:bCs/>
          <w:sz w:val="28"/>
          <w:szCs w:val="28"/>
        </w:rPr>
        <w:t xml:space="preserve"> as verified by all the facts stated in above discussion, supply of the petitioner was shifted to ‘OPEN ACCESS’ w.e.f. 24.11.2019 at 00:00 and thus bill dated 06.07.2021 issued for the period from 24.11.2019 to 16.12.2019 for </w:t>
      </w:r>
      <w:r w:rsidR="00057DFC">
        <w:rPr>
          <w:rFonts w:cstheme="minorHAnsi"/>
          <w:bCs/>
          <w:sz w:val="28"/>
          <w:szCs w:val="28"/>
        </w:rPr>
        <w:t xml:space="preserve">a consumption of </w:t>
      </w:r>
      <w:r>
        <w:rPr>
          <w:rFonts w:cstheme="minorHAnsi"/>
          <w:bCs/>
          <w:sz w:val="28"/>
          <w:szCs w:val="28"/>
        </w:rPr>
        <w:t>854433 KVAH</w:t>
      </w:r>
      <w:r w:rsidR="00057DFC">
        <w:rPr>
          <w:rFonts w:cstheme="minorHAnsi"/>
          <w:bCs/>
          <w:sz w:val="28"/>
          <w:szCs w:val="28"/>
        </w:rPr>
        <w:t xml:space="preserve"> amounting to Rs. 5375537/- is liable to be quashed. Amount of Rs. 5788455/- deducted from the petitioner’s Security </w:t>
      </w:r>
      <w:r w:rsidR="00906A9D">
        <w:rPr>
          <w:rFonts w:cstheme="minorHAnsi"/>
          <w:bCs/>
          <w:sz w:val="28"/>
          <w:szCs w:val="28"/>
        </w:rPr>
        <w:t>(</w:t>
      </w:r>
      <w:r w:rsidR="00057DFC">
        <w:rPr>
          <w:rFonts w:cstheme="minorHAnsi"/>
          <w:bCs/>
          <w:sz w:val="28"/>
          <w:szCs w:val="28"/>
        </w:rPr>
        <w:t>Consumption</w:t>
      </w:r>
      <w:r w:rsidR="00906A9D">
        <w:rPr>
          <w:rFonts w:cstheme="minorHAnsi"/>
          <w:bCs/>
          <w:sz w:val="28"/>
          <w:szCs w:val="28"/>
        </w:rPr>
        <w:t>)</w:t>
      </w:r>
      <w:r w:rsidR="00057DFC">
        <w:rPr>
          <w:rFonts w:cstheme="minorHAnsi"/>
          <w:bCs/>
          <w:sz w:val="28"/>
          <w:szCs w:val="28"/>
        </w:rPr>
        <w:t xml:space="preserve"> on account of this bill is required to be refunded to him. </w:t>
      </w:r>
      <w:r w:rsidR="00057DFC" w:rsidRPr="00057DFC">
        <w:rPr>
          <w:rFonts w:cstheme="minorHAnsi"/>
          <w:bCs/>
          <w:sz w:val="28"/>
          <w:szCs w:val="28"/>
        </w:rPr>
        <w:t xml:space="preserve">Petitioner is entitled </w:t>
      </w:r>
      <w:r w:rsidR="00AD42CF">
        <w:rPr>
          <w:rFonts w:cstheme="minorHAnsi"/>
          <w:bCs/>
          <w:sz w:val="28"/>
          <w:szCs w:val="28"/>
        </w:rPr>
        <w:t>to</w:t>
      </w:r>
      <w:r w:rsidR="00057DFC" w:rsidRPr="00057DFC">
        <w:rPr>
          <w:rFonts w:cstheme="minorHAnsi"/>
          <w:bCs/>
          <w:sz w:val="28"/>
          <w:szCs w:val="28"/>
        </w:rPr>
        <w:t xml:space="preserve"> the interest on the</w:t>
      </w:r>
      <w:r w:rsidR="00AD42CF">
        <w:rPr>
          <w:rFonts w:cstheme="minorHAnsi"/>
          <w:bCs/>
          <w:sz w:val="28"/>
          <w:szCs w:val="28"/>
        </w:rPr>
        <w:t xml:space="preserve"> entire</w:t>
      </w:r>
      <w:r w:rsidR="00057DFC" w:rsidRPr="00057DFC">
        <w:rPr>
          <w:rFonts w:cstheme="minorHAnsi"/>
          <w:bCs/>
          <w:sz w:val="28"/>
          <w:szCs w:val="28"/>
        </w:rPr>
        <w:t xml:space="preserve"> Security </w:t>
      </w:r>
      <w:r w:rsidR="00AD42CF">
        <w:rPr>
          <w:rFonts w:cstheme="minorHAnsi"/>
          <w:bCs/>
          <w:sz w:val="28"/>
          <w:szCs w:val="28"/>
        </w:rPr>
        <w:t>(</w:t>
      </w:r>
      <w:r w:rsidR="00057DFC" w:rsidRPr="00057DFC">
        <w:rPr>
          <w:rFonts w:cstheme="minorHAnsi"/>
          <w:bCs/>
          <w:sz w:val="28"/>
          <w:szCs w:val="28"/>
        </w:rPr>
        <w:t>Consumption</w:t>
      </w:r>
      <w:r w:rsidR="00AD42CF">
        <w:rPr>
          <w:rFonts w:cstheme="minorHAnsi"/>
          <w:bCs/>
          <w:sz w:val="28"/>
          <w:szCs w:val="28"/>
        </w:rPr>
        <w:t>)</w:t>
      </w:r>
      <w:r w:rsidR="00057DFC" w:rsidRPr="00057DFC">
        <w:rPr>
          <w:rFonts w:cstheme="minorHAnsi"/>
          <w:bCs/>
          <w:sz w:val="28"/>
          <w:szCs w:val="28"/>
        </w:rPr>
        <w:t xml:space="preserve"> for the period</w:t>
      </w:r>
      <w:r w:rsidRPr="00057DFC">
        <w:rPr>
          <w:rFonts w:cstheme="minorHAnsi"/>
          <w:bCs/>
          <w:sz w:val="28"/>
          <w:szCs w:val="28"/>
        </w:rPr>
        <w:t xml:space="preserve"> </w:t>
      </w:r>
      <w:r w:rsidR="00AD42CF">
        <w:rPr>
          <w:rFonts w:cstheme="minorHAnsi"/>
          <w:bCs/>
          <w:sz w:val="28"/>
          <w:szCs w:val="28"/>
        </w:rPr>
        <w:t xml:space="preserve">w.e.f. </w:t>
      </w:r>
      <w:r w:rsidR="00057DFC" w:rsidRPr="00057DFC">
        <w:rPr>
          <w:rFonts w:cstheme="minorHAnsi"/>
          <w:bCs/>
          <w:sz w:val="28"/>
          <w:szCs w:val="28"/>
        </w:rPr>
        <w:t>24.11.2019</w:t>
      </w:r>
      <w:r w:rsidR="00906A9D">
        <w:rPr>
          <w:rFonts w:cstheme="minorHAnsi"/>
          <w:bCs/>
          <w:sz w:val="28"/>
          <w:szCs w:val="28"/>
        </w:rPr>
        <w:t>,</w:t>
      </w:r>
      <w:r w:rsidR="00057DFC" w:rsidRPr="00057DFC">
        <w:rPr>
          <w:rFonts w:cstheme="minorHAnsi"/>
          <w:bCs/>
          <w:sz w:val="28"/>
          <w:szCs w:val="28"/>
        </w:rPr>
        <w:t xml:space="preserve"> till </w:t>
      </w:r>
      <w:r w:rsidR="00AD42CF">
        <w:rPr>
          <w:rFonts w:cstheme="minorHAnsi"/>
          <w:bCs/>
          <w:sz w:val="28"/>
          <w:szCs w:val="28"/>
        </w:rPr>
        <w:t>its refund</w:t>
      </w:r>
      <w:r w:rsidR="00906A9D">
        <w:rPr>
          <w:rFonts w:cstheme="minorHAnsi"/>
          <w:bCs/>
          <w:sz w:val="28"/>
          <w:szCs w:val="28"/>
        </w:rPr>
        <w:t xml:space="preserve"> as per Reg. 17.1 of Supply Code-2014</w:t>
      </w:r>
      <w:r w:rsidR="00AD42CF">
        <w:rPr>
          <w:rFonts w:cstheme="minorHAnsi"/>
          <w:bCs/>
          <w:sz w:val="28"/>
          <w:szCs w:val="28"/>
        </w:rPr>
        <w:t>.</w:t>
      </w:r>
    </w:p>
    <w:p w14:paraId="7C9F5D00" w14:textId="77777777" w:rsidR="00057DFC" w:rsidRPr="00057DFC" w:rsidRDefault="00057DFC" w:rsidP="005B2569">
      <w:pPr>
        <w:pStyle w:val="ListParagraph"/>
        <w:spacing w:after="0"/>
        <w:ind w:left="851" w:firstLine="567"/>
        <w:jc w:val="both"/>
        <w:rPr>
          <w:rFonts w:cstheme="minorHAnsi"/>
          <w:bCs/>
          <w:sz w:val="28"/>
          <w:szCs w:val="28"/>
        </w:rPr>
      </w:pPr>
    </w:p>
    <w:p w14:paraId="08BFD498" w14:textId="4A88B108" w:rsidR="002E0288" w:rsidRPr="00057DFC" w:rsidRDefault="00A73E89" w:rsidP="005B2569">
      <w:pPr>
        <w:pStyle w:val="ListParagraph"/>
        <w:spacing w:after="0"/>
        <w:ind w:left="851" w:firstLine="567"/>
        <w:jc w:val="both"/>
        <w:rPr>
          <w:rFonts w:cstheme="minorHAnsi"/>
          <w:bCs/>
          <w:sz w:val="28"/>
          <w:szCs w:val="28"/>
        </w:rPr>
      </w:pPr>
      <w:r w:rsidRPr="00057DFC">
        <w:rPr>
          <w:rFonts w:cstheme="minorHAnsi"/>
          <w:sz w:val="28"/>
          <w:szCs w:val="28"/>
        </w:rPr>
        <w:t xml:space="preserve">Keeping in view the above, Forum came to unanimous conclusion </w:t>
      </w:r>
      <w:r w:rsidR="00FB268D" w:rsidRPr="00057DFC">
        <w:rPr>
          <w:rFonts w:cstheme="minorHAnsi"/>
          <w:sz w:val="28"/>
          <w:szCs w:val="28"/>
        </w:rPr>
        <w:t xml:space="preserve">that </w:t>
      </w:r>
      <w:r w:rsidR="00057DFC" w:rsidRPr="00057DFC">
        <w:rPr>
          <w:rFonts w:cstheme="minorHAnsi"/>
          <w:bCs/>
          <w:sz w:val="28"/>
          <w:szCs w:val="28"/>
        </w:rPr>
        <w:t xml:space="preserve">bill dated 06.07.2021 issued for the period from 24.11.2019 to 16.12.2019 for a consumption of 854433 KVAH amounting to Rs. 5375537/- be quashed. Amount of Rs. 5788455/- deducted from the petitioner’s Security </w:t>
      </w:r>
      <w:r w:rsidR="00906A9D">
        <w:rPr>
          <w:rFonts w:cstheme="minorHAnsi"/>
          <w:bCs/>
          <w:sz w:val="28"/>
          <w:szCs w:val="28"/>
        </w:rPr>
        <w:t>(</w:t>
      </w:r>
      <w:r w:rsidR="00057DFC" w:rsidRPr="00057DFC">
        <w:rPr>
          <w:rFonts w:cstheme="minorHAnsi"/>
          <w:bCs/>
          <w:sz w:val="28"/>
          <w:szCs w:val="28"/>
        </w:rPr>
        <w:t>Consumption</w:t>
      </w:r>
      <w:r w:rsidR="00906A9D">
        <w:rPr>
          <w:rFonts w:cstheme="minorHAnsi"/>
          <w:bCs/>
          <w:sz w:val="28"/>
          <w:szCs w:val="28"/>
        </w:rPr>
        <w:t>)</w:t>
      </w:r>
      <w:r w:rsidR="00057DFC" w:rsidRPr="00057DFC">
        <w:rPr>
          <w:rFonts w:cstheme="minorHAnsi"/>
          <w:bCs/>
          <w:sz w:val="28"/>
          <w:szCs w:val="28"/>
        </w:rPr>
        <w:t xml:space="preserve"> on account of this bill be refunded. </w:t>
      </w:r>
      <w:r w:rsidR="00C54402" w:rsidRPr="00057DFC">
        <w:rPr>
          <w:rFonts w:cstheme="minorHAnsi"/>
          <w:bCs/>
          <w:sz w:val="28"/>
          <w:szCs w:val="28"/>
        </w:rPr>
        <w:t xml:space="preserve">Petitioner is entitled </w:t>
      </w:r>
      <w:r w:rsidR="00C54402">
        <w:rPr>
          <w:rFonts w:cstheme="minorHAnsi"/>
          <w:bCs/>
          <w:sz w:val="28"/>
          <w:szCs w:val="28"/>
        </w:rPr>
        <w:t>to</w:t>
      </w:r>
      <w:r w:rsidR="00C54402" w:rsidRPr="00057DFC">
        <w:rPr>
          <w:rFonts w:cstheme="minorHAnsi"/>
          <w:bCs/>
          <w:sz w:val="28"/>
          <w:szCs w:val="28"/>
        </w:rPr>
        <w:t xml:space="preserve"> the interest on the</w:t>
      </w:r>
      <w:r w:rsidR="00C54402">
        <w:rPr>
          <w:rFonts w:cstheme="minorHAnsi"/>
          <w:bCs/>
          <w:sz w:val="28"/>
          <w:szCs w:val="28"/>
        </w:rPr>
        <w:t xml:space="preserve"> entire</w:t>
      </w:r>
      <w:r w:rsidR="00C54402" w:rsidRPr="00057DFC">
        <w:rPr>
          <w:rFonts w:cstheme="minorHAnsi"/>
          <w:bCs/>
          <w:sz w:val="28"/>
          <w:szCs w:val="28"/>
        </w:rPr>
        <w:t xml:space="preserve"> Security </w:t>
      </w:r>
      <w:r w:rsidR="00C54402">
        <w:rPr>
          <w:rFonts w:cstheme="minorHAnsi"/>
          <w:bCs/>
          <w:sz w:val="28"/>
          <w:szCs w:val="28"/>
        </w:rPr>
        <w:t>(</w:t>
      </w:r>
      <w:r w:rsidR="00C54402" w:rsidRPr="00057DFC">
        <w:rPr>
          <w:rFonts w:cstheme="minorHAnsi"/>
          <w:bCs/>
          <w:sz w:val="28"/>
          <w:szCs w:val="28"/>
        </w:rPr>
        <w:t>Consumption</w:t>
      </w:r>
      <w:r w:rsidR="00C54402">
        <w:rPr>
          <w:rFonts w:cstheme="minorHAnsi"/>
          <w:bCs/>
          <w:sz w:val="28"/>
          <w:szCs w:val="28"/>
        </w:rPr>
        <w:t>)</w:t>
      </w:r>
      <w:r w:rsidR="00C54402" w:rsidRPr="00057DFC">
        <w:rPr>
          <w:rFonts w:cstheme="minorHAnsi"/>
          <w:bCs/>
          <w:sz w:val="28"/>
          <w:szCs w:val="28"/>
        </w:rPr>
        <w:t xml:space="preserve"> for the period </w:t>
      </w:r>
      <w:r w:rsidR="00C54402">
        <w:rPr>
          <w:rFonts w:cstheme="minorHAnsi"/>
          <w:bCs/>
          <w:sz w:val="28"/>
          <w:szCs w:val="28"/>
        </w:rPr>
        <w:t xml:space="preserve">w.e.f. </w:t>
      </w:r>
      <w:r w:rsidR="00C54402" w:rsidRPr="00057DFC">
        <w:rPr>
          <w:rFonts w:cstheme="minorHAnsi"/>
          <w:bCs/>
          <w:sz w:val="28"/>
          <w:szCs w:val="28"/>
        </w:rPr>
        <w:t xml:space="preserve">24.11.2019 till </w:t>
      </w:r>
      <w:r w:rsidR="00C54402">
        <w:rPr>
          <w:rFonts w:cstheme="minorHAnsi"/>
          <w:bCs/>
          <w:sz w:val="28"/>
          <w:szCs w:val="28"/>
        </w:rPr>
        <w:t>its refund</w:t>
      </w:r>
      <w:r w:rsidR="00906A9D" w:rsidRPr="00906A9D">
        <w:rPr>
          <w:rFonts w:cstheme="minorHAnsi"/>
          <w:bCs/>
          <w:sz w:val="28"/>
          <w:szCs w:val="28"/>
        </w:rPr>
        <w:t xml:space="preserve"> </w:t>
      </w:r>
      <w:r w:rsidR="00906A9D">
        <w:rPr>
          <w:rFonts w:cstheme="minorHAnsi"/>
          <w:bCs/>
          <w:sz w:val="28"/>
          <w:szCs w:val="28"/>
        </w:rPr>
        <w:t>as per Reg. 17.1 of Supply Code-2014</w:t>
      </w:r>
      <w:r w:rsidR="00C54402">
        <w:rPr>
          <w:rFonts w:cstheme="minorHAnsi"/>
          <w:bCs/>
          <w:sz w:val="28"/>
          <w:szCs w:val="28"/>
        </w:rPr>
        <w:t>.</w:t>
      </w:r>
    </w:p>
    <w:p w14:paraId="424B8DFB" w14:textId="77777777" w:rsidR="00057DFC" w:rsidRPr="00057DFC" w:rsidRDefault="00057DFC" w:rsidP="005B2569">
      <w:pPr>
        <w:pStyle w:val="ListParagraph"/>
        <w:spacing w:after="0"/>
        <w:ind w:left="851" w:firstLine="567"/>
        <w:jc w:val="both"/>
        <w:rPr>
          <w:rFonts w:cstheme="minorHAnsi"/>
          <w:bCs/>
          <w:sz w:val="28"/>
          <w:szCs w:val="28"/>
        </w:rPr>
      </w:pPr>
    </w:p>
    <w:p w14:paraId="6792A9F4" w14:textId="77777777" w:rsidR="006F0398" w:rsidRPr="00057DFC" w:rsidRDefault="006F0398" w:rsidP="005B2569">
      <w:pPr>
        <w:pStyle w:val="ListParagraph"/>
        <w:numPr>
          <w:ilvl w:val="0"/>
          <w:numId w:val="1"/>
        </w:numPr>
        <w:spacing w:after="0"/>
        <w:ind w:left="851" w:hanging="567"/>
        <w:jc w:val="both"/>
        <w:rPr>
          <w:rFonts w:cstheme="minorHAnsi"/>
          <w:b/>
          <w:bCs/>
          <w:sz w:val="28"/>
          <w:szCs w:val="28"/>
          <w:u w:val="single"/>
        </w:rPr>
      </w:pPr>
      <w:r w:rsidRPr="00057DFC">
        <w:rPr>
          <w:rFonts w:cstheme="minorHAnsi"/>
          <w:b/>
          <w:bCs/>
          <w:sz w:val="28"/>
          <w:szCs w:val="28"/>
          <w:u w:val="single"/>
        </w:rPr>
        <w:t>DECISION:</w:t>
      </w:r>
    </w:p>
    <w:p w14:paraId="008ED255" w14:textId="77777777" w:rsidR="006F0398" w:rsidRPr="00057DFC" w:rsidRDefault="006F0398" w:rsidP="005B2569">
      <w:pPr>
        <w:spacing w:after="0"/>
        <w:ind w:left="851" w:firstLine="567"/>
        <w:contextualSpacing/>
        <w:jc w:val="both"/>
        <w:rPr>
          <w:rFonts w:cstheme="minorHAnsi"/>
          <w:sz w:val="28"/>
          <w:szCs w:val="28"/>
        </w:rPr>
      </w:pPr>
      <w:r w:rsidRPr="00057DFC">
        <w:rPr>
          <w:rFonts w:cstheme="minorHAnsi"/>
          <w:sz w:val="28"/>
          <w:szCs w:val="28"/>
        </w:rPr>
        <w:t>Keeping in view the petition, reply, oral discussion, after hearing both the parties, perusal of the record produced by them &amp; observations of Forum,</w:t>
      </w:r>
    </w:p>
    <w:p w14:paraId="0227AE72" w14:textId="77777777" w:rsidR="0082452D" w:rsidRPr="00057DFC" w:rsidRDefault="00604835" w:rsidP="005B2569">
      <w:pPr>
        <w:spacing w:after="0"/>
        <w:ind w:left="851"/>
        <w:contextualSpacing/>
        <w:jc w:val="both"/>
        <w:rPr>
          <w:rFonts w:cstheme="minorHAnsi"/>
          <w:sz w:val="28"/>
          <w:szCs w:val="28"/>
        </w:rPr>
      </w:pPr>
      <w:r w:rsidRPr="00057DFC">
        <w:rPr>
          <w:rFonts w:cstheme="minorHAnsi"/>
          <w:sz w:val="28"/>
          <w:szCs w:val="28"/>
        </w:rPr>
        <w:t>Forum decides that: -</w:t>
      </w:r>
    </w:p>
    <w:p w14:paraId="475BFB4B" w14:textId="77777777" w:rsidR="00057DFC" w:rsidRPr="00057DFC" w:rsidRDefault="00057DFC" w:rsidP="005B2569">
      <w:pPr>
        <w:spacing w:after="0"/>
        <w:ind w:left="851"/>
        <w:contextualSpacing/>
        <w:jc w:val="both"/>
        <w:rPr>
          <w:rFonts w:cstheme="minorHAnsi"/>
          <w:sz w:val="28"/>
          <w:szCs w:val="28"/>
        </w:rPr>
      </w:pPr>
    </w:p>
    <w:p w14:paraId="2EC45435" w14:textId="78270D91" w:rsidR="000D5865" w:rsidRPr="00906A9D" w:rsidRDefault="00057DFC" w:rsidP="00057DFC">
      <w:pPr>
        <w:pStyle w:val="ListParagraph"/>
        <w:numPr>
          <w:ilvl w:val="0"/>
          <w:numId w:val="3"/>
        </w:numPr>
        <w:ind w:left="1276" w:hanging="425"/>
        <w:jc w:val="both"/>
        <w:rPr>
          <w:rFonts w:cstheme="minorHAnsi"/>
          <w:b/>
          <w:sz w:val="28"/>
          <w:szCs w:val="28"/>
        </w:rPr>
      </w:pPr>
      <w:r w:rsidRPr="00057DFC">
        <w:rPr>
          <w:rFonts w:cstheme="minorHAnsi"/>
          <w:b/>
          <w:sz w:val="28"/>
          <w:szCs w:val="28"/>
        </w:rPr>
        <w:lastRenderedPageBreak/>
        <w:t>Bill dated 06.07.2021 issued for the period from 24.11.2019 to 16.12.2019 for a consumption of 854433 KVAH amounting to Rs. 5375537/-</w:t>
      </w:r>
      <w:r w:rsidR="00934A41">
        <w:rPr>
          <w:rFonts w:cstheme="minorHAnsi"/>
          <w:b/>
          <w:sz w:val="28"/>
          <w:szCs w:val="28"/>
        </w:rPr>
        <w:t>, is</w:t>
      </w:r>
      <w:r w:rsidRPr="00057DFC">
        <w:rPr>
          <w:rFonts w:cstheme="minorHAnsi"/>
          <w:b/>
          <w:sz w:val="28"/>
          <w:szCs w:val="28"/>
        </w:rPr>
        <w:t xml:space="preserve"> quashed. Amount of Rs. 5788455/- deducted from the petitioner’s Security </w:t>
      </w:r>
      <w:r w:rsidR="00934A41">
        <w:rPr>
          <w:rFonts w:cstheme="minorHAnsi"/>
          <w:b/>
          <w:sz w:val="28"/>
          <w:szCs w:val="28"/>
        </w:rPr>
        <w:t>(</w:t>
      </w:r>
      <w:r w:rsidRPr="00057DFC">
        <w:rPr>
          <w:rFonts w:cstheme="minorHAnsi"/>
          <w:b/>
          <w:sz w:val="28"/>
          <w:szCs w:val="28"/>
        </w:rPr>
        <w:t>Consumption</w:t>
      </w:r>
      <w:r w:rsidR="00934A41">
        <w:rPr>
          <w:rFonts w:cstheme="minorHAnsi"/>
          <w:b/>
          <w:sz w:val="28"/>
          <w:szCs w:val="28"/>
        </w:rPr>
        <w:t>)</w:t>
      </w:r>
      <w:r w:rsidRPr="00057DFC">
        <w:rPr>
          <w:rFonts w:cstheme="minorHAnsi"/>
          <w:b/>
          <w:sz w:val="28"/>
          <w:szCs w:val="28"/>
        </w:rPr>
        <w:t xml:space="preserve"> on account of this bill be refunded.</w:t>
      </w:r>
      <w:r w:rsidRPr="00C54402">
        <w:rPr>
          <w:rFonts w:cstheme="minorHAnsi"/>
          <w:b/>
          <w:sz w:val="28"/>
          <w:szCs w:val="28"/>
        </w:rPr>
        <w:t xml:space="preserve"> </w:t>
      </w:r>
      <w:r w:rsidR="00C54402" w:rsidRPr="00C54402">
        <w:rPr>
          <w:rFonts w:cstheme="minorHAnsi"/>
          <w:b/>
          <w:sz w:val="28"/>
          <w:szCs w:val="28"/>
        </w:rPr>
        <w:t xml:space="preserve">Petitioner is entitled to the interest on the entire Security (Consumption) for the period w.e.f. 24.11.2019 till its </w:t>
      </w:r>
      <w:r w:rsidR="00C54402" w:rsidRPr="00906A9D">
        <w:rPr>
          <w:rFonts w:cstheme="minorHAnsi"/>
          <w:b/>
          <w:sz w:val="28"/>
          <w:szCs w:val="28"/>
        </w:rPr>
        <w:t>refund</w:t>
      </w:r>
      <w:r w:rsidR="00906A9D" w:rsidRPr="00906A9D">
        <w:rPr>
          <w:rFonts w:cstheme="minorHAnsi"/>
          <w:b/>
          <w:sz w:val="28"/>
          <w:szCs w:val="28"/>
        </w:rPr>
        <w:t xml:space="preserve"> as per Reg. 17.1 of Supply Code-2014</w:t>
      </w:r>
      <w:r w:rsidR="00C54402" w:rsidRPr="00906A9D">
        <w:rPr>
          <w:rFonts w:cstheme="minorHAnsi"/>
          <w:b/>
          <w:sz w:val="28"/>
          <w:szCs w:val="28"/>
        </w:rPr>
        <w:t>.</w:t>
      </w:r>
    </w:p>
    <w:p w14:paraId="3CDF4C52" w14:textId="77777777" w:rsidR="00057DFC" w:rsidRPr="00057DFC" w:rsidRDefault="00057DFC" w:rsidP="00F84916">
      <w:pPr>
        <w:pStyle w:val="ListParagraph"/>
        <w:ind w:left="1276" w:hanging="425"/>
        <w:jc w:val="both"/>
        <w:rPr>
          <w:rFonts w:cstheme="minorHAnsi"/>
          <w:b/>
          <w:sz w:val="28"/>
          <w:szCs w:val="28"/>
        </w:rPr>
      </w:pPr>
    </w:p>
    <w:p w14:paraId="5D7FC22D" w14:textId="77777777" w:rsidR="00011A5D" w:rsidRPr="00057DFC" w:rsidRDefault="00C44BD5" w:rsidP="00F84916">
      <w:pPr>
        <w:pStyle w:val="ListParagraph"/>
        <w:numPr>
          <w:ilvl w:val="0"/>
          <w:numId w:val="3"/>
        </w:numPr>
        <w:ind w:left="1276" w:hanging="425"/>
        <w:jc w:val="both"/>
        <w:rPr>
          <w:rFonts w:cstheme="minorHAnsi"/>
          <w:b/>
          <w:sz w:val="28"/>
          <w:szCs w:val="28"/>
        </w:rPr>
      </w:pPr>
      <w:r w:rsidRPr="00057DFC">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094910C4" w14:textId="77777777" w:rsidR="000D5865" w:rsidRPr="00057DFC" w:rsidRDefault="000D5865" w:rsidP="00F84916">
      <w:pPr>
        <w:pStyle w:val="ListParagraph"/>
        <w:ind w:left="1276" w:hanging="425"/>
        <w:jc w:val="both"/>
        <w:rPr>
          <w:rFonts w:cstheme="minorHAnsi"/>
          <w:b/>
          <w:sz w:val="28"/>
          <w:szCs w:val="28"/>
        </w:rPr>
      </w:pPr>
    </w:p>
    <w:p w14:paraId="5314EF91" w14:textId="77777777" w:rsidR="00C44BD5" w:rsidRPr="00057DFC" w:rsidRDefault="00C44BD5" w:rsidP="00F84916">
      <w:pPr>
        <w:pStyle w:val="ListParagraph"/>
        <w:numPr>
          <w:ilvl w:val="0"/>
          <w:numId w:val="3"/>
        </w:numPr>
        <w:ind w:left="1276" w:hanging="425"/>
        <w:jc w:val="both"/>
        <w:rPr>
          <w:rFonts w:cstheme="minorHAnsi"/>
          <w:b/>
          <w:sz w:val="28"/>
          <w:szCs w:val="28"/>
        </w:rPr>
      </w:pPr>
      <w:r w:rsidRPr="00057DFC">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653768A3" w14:textId="77777777" w:rsidR="00160F41" w:rsidRPr="00FF4E79" w:rsidRDefault="009C0596" w:rsidP="005B2569">
      <w:pPr>
        <w:contextualSpacing/>
        <w:jc w:val="both"/>
        <w:rPr>
          <w:rFonts w:cstheme="minorHAnsi"/>
          <w:color w:val="FF0000"/>
          <w:sz w:val="28"/>
          <w:szCs w:val="28"/>
        </w:rPr>
      </w:pPr>
      <w:r w:rsidRPr="00FF4E79">
        <w:rPr>
          <w:rFonts w:cstheme="minorHAnsi"/>
          <w:color w:val="FF0000"/>
          <w:sz w:val="28"/>
          <w:szCs w:val="28"/>
        </w:rPr>
        <w:t xml:space="preserve">                </w:t>
      </w:r>
    </w:p>
    <w:p w14:paraId="19B622B0" w14:textId="77777777" w:rsidR="006F0398" w:rsidRPr="00FF4E79" w:rsidRDefault="009C0596" w:rsidP="005B2569">
      <w:pPr>
        <w:contextualSpacing/>
        <w:jc w:val="both"/>
        <w:rPr>
          <w:rFonts w:cstheme="minorHAnsi"/>
          <w:color w:val="FF0000"/>
          <w:sz w:val="28"/>
          <w:szCs w:val="28"/>
        </w:rPr>
      </w:pPr>
      <w:r w:rsidRPr="00FF4E79">
        <w:rPr>
          <w:rFonts w:cstheme="minorHAnsi"/>
          <w:color w:val="FF0000"/>
          <w:sz w:val="28"/>
          <w:szCs w:val="28"/>
        </w:rPr>
        <w:t xml:space="preserve">                                                                                                                                                                                                                                             </w:t>
      </w:r>
    </w:p>
    <w:p w14:paraId="7B5D7BDF" w14:textId="77777777" w:rsidR="00AA1908" w:rsidRPr="00E03767" w:rsidRDefault="00AA1908" w:rsidP="00AA1908">
      <w:pPr>
        <w:spacing w:after="0"/>
        <w:ind w:left="1134"/>
        <w:jc w:val="both"/>
        <w:rPr>
          <w:rFonts w:cstheme="minorHAnsi"/>
          <w:b/>
          <w:bCs/>
          <w:sz w:val="28"/>
          <w:szCs w:val="28"/>
        </w:rPr>
      </w:pPr>
      <w:r w:rsidRPr="00E03767">
        <w:rPr>
          <w:rFonts w:cstheme="minorHAnsi"/>
          <w:b/>
          <w:bCs/>
          <w:sz w:val="28"/>
          <w:szCs w:val="28"/>
        </w:rPr>
        <w:t>(CA. Baneet Kumar Singla)</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(Er. Himat Singh Dhillon)</w:t>
      </w:r>
    </w:p>
    <w:p w14:paraId="4C661438" w14:textId="77777777" w:rsidR="00AA1908" w:rsidRPr="00E03767" w:rsidRDefault="00AA1908" w:rsidP="00AA1908">
      <w:pPr>
        <w:spacing w:after="0"/>
        <w:ind w:left="1134"/>
        <w:jc w:val="both"/>
        <w:rPr>
          <w:rFonts w:cstheme="minorHAnsi"/>
          <w:b/>
          <w:bCs/>
          <w:sz w:val="28"/>
          <w:szCs w:val="28"/>
        </w:rPr>
      </w:pPr>
      <w:r w:rsidRPr="00E03767">
        <w:rPr>
          <w:rFonts w:cstheme="minorHAnsi"/>
          <w:b/>
          <w:bCs/>
          <w:sz w:val="28"/>
          <w:szCs w:val="28"/>
        </w:rPr>
        <w:t>Member (Finance)</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Independent Member</w:t>
      </w:r>
    </w:p>
    <w:p w14:paraId="03228C14" w14:textId="77777777" w:rsidR="00AA1908" w:rsidRPr="00E03767" w:rsidRDefault="00AA1908" w:rsidP="00AA1908">
      <w:pPr>
        <w:spacing w:after="0"/>
        <w:ind w:left="1134"/>
        <w:jc w:val="both"/>
        <w:rPr>
          <w:rFonts w:cstheme="minorHAnsi"/>
          <w:b/>
          <w:bCs/>
          <w:sz w:val="28"/>
          <w:szCs w:val="28"/>
        </w:rPr>
      </w:pPr>
    </w:p>
    <w:p w14:paraId="5F6485AC" w14:textId="77777777" w:rsidR="00AA1908" w:rsidRPr="00E03767" w:rsidRDefault="00AA1908" w:rsidP="00AA1908">
      <w:pPr>
        <w:spacing w:after="0"/>
        <w:ind w:left="1134"/>
        <w:jc w:val="both"/>
        <w:rPr>
          <w:rFonts w:cstheme="minorHAnsi"/>
          <w:b/>
          <w:bCs/>
          <w:sz w:val="28"/>
          <w:szCs w:val="28"/>
        </w:rPr>
      </w:pPr>
    </w:p>
    <w:p w14:paraId="2E691059" w14:textId="77777777" w:rsidR="00AA1908" w:rsidRPr="00E03767" w:rsidRDefault="00AA1908" w:rsidP="00AA1908">
      <w:pPr>
        <w:spacing w:after="0"/>
        <w:ind w:left="1134"/>
        <w:jc w:val="both"/>
        <w:rPr>
          <w:rFonts w:cstheme="minorHAnsi"/>
          <w:b/>
          <w:bCs/>
          <w:sz w:val="28"/>
          <w:szCs w:val="28"/>
        </w:rPr>
      </w:pPr>
      <w:r w:rsidRPr="00E03767">
        <w:rPr>
          <w:rFonts w:cstheme="minorHAnsi"/>
          <w:b/>
          <w:bCs/>
          <w:sz w:val="28"/>
          <w:szCs w:val="28"/>
        </w:rPr>
        <w:t>(Er. Navdeep Singh Chahal)</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(Er. Kuldeep Singh)</w:t>
      </w:r>
    </w:p>
    <w:p w14:paraId="0FA4F04A" w14:textId="77777777" w:rsidR="00AA1908" w:rsidRPr="00E03767" w:rsidRDefault="00AA1908" w:rsidP="00AA1908">
      <w:pPr>
        <w:spacing w:after="0"/>
        <w:ind w:left="1134"/>
        <w:jc w:val="both"/>
        <w:rPr>
          <w:rFonts w:cstheme="minorHAnsi"/>
          <w:b/>
          <w:bCs/>
          <w:sz w:val="28"/>
          <w:szCs w:val="28"/>
        </w:rPr>
      </w:pPr>
      <w:r w:rsidRPr="00E03767">
        <w:rPr>
          <w:rFonts w:cstheme="minorHAnsi"/>
          <w:b/>
          <w:bCs/>
          <w:sz w:val="28"/>
          <w:szCs w:val="28"/>
        </w:rPr>
        <w:t xml:space="preserve">Permanent Invitee </w:t>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r>
      <w:r w:rsidRPr="00E03767">
        <w:rPr>
          <w:rFonts w:cstheme="minorHAnsi"/>
          <w:b/>
          <w:bCs/>
          <w:sz w:val="28"/>
          <w:szCs w:val="28"/>
        </w:rPr>
        <w:tab/>
        <w:t>Chairperson</w:t>
      </w:r>
    </w:p>
    <w:p w14:paraId="45A30513" w14:textId="77777777" w:rsidR="00AA1908" w:rsidRPr="00E03767" w:rsidRDefault="00AA1908" w:rsidP="00AA1908">
      <w:pPr>
        <w:spacing w:after="0"/>
        <w:ind w:left="1134"/>
        <w:jc w:val="both"/>
        <w:rPr>
          <w:rFonts w:cstheme="minorHAnsi"/>
          <w:b/>
          <w:bCs/>
          <w:sz w:val="28"/>
          <w:szCs w:val="28"/>
        </w:rPr>
      </w:pPr>
      <w:r w:rsidRPr="00E03767">
        <w:rPr>
          <w:rFonts w:cstheme="minorHAnsi"/>
          <w:b/>
          <w:bCs/>
          <w:sz w:val="28"/>
          <w:szCs w:val="28"/>
        </w:rPr>
        <w:t>O/o CE/Commercial, PSPCL</w:t>
      </w:r>
    </w:p>
    <w:p w14:paraId="1A067A9A" w14:textId="77777777" w:rsidR="00AA1908" w:rsidRPr="00E03767" w:rsidRDefault="00AA1908" w:rsidP="00AA1908">
      <w:pPr>
        <w:tabs>
          <w:tab w:val="left" w:pos="1068"/>
        </w:tabs>
        <w:spacing w:after="0"/>
        <w:ind w:left="1134"/>
        <w:contextualSpacing/>
        <w:jc w:val="both"/>
        <w:rPr>
          <w:rFonts w:cstheme="minorHAnsi"/>
          <w:b/>
          <w:sz w:val="28"/>
          <w:szCs w:val="28"/>
        </w:rPr>
      </w:pPr>
    </w:p>
    <w:p w14:paraId="059A317A" w14:textId="77777777" w:rsidR="00AA1908" w:rsidRPr="00E03767" w:rsidRDefault="00AA1908" w:rsidP="00AA1908">
      <w:pPr>
        <w:spacing w:after="0"/>
        <w:ind w:left="1134"/>
        <w:contextualSpacing/>
        <w:jc w:val="both"/>
        <w:rPr>
          <w:rFonts w:cstheme="minorHAnsi"/>
          <w:b/>
          <w:sz w:val="28"/>
          <w:szCs w:val="28"/>
        </w:rPr>
      </w:pPr>
      <w:r w:rsidRPr="00E03767">
        <w:rPr>
          <w:rFonts w:cstheme="minorHAnsi"/>
          <w:b/>
          <w:sz w:val="28"/>
          <w:szCs w:val="28"/>
        </w:rPr>
        <w:t>Place: Ludhiana</w:t>
      </w:r>
    </w:p>
    <w:p w14:paraId="0768CC65" w14:textId="2111251D" w:rsidR="00FF4E79" w:rsidRPr="00AA1908" w:rsidRDefault="00AA1908" w:rsidP="00AA1908">
      <w:pPr>
        <w:spacing w:after="0"/>
        <w:ind w:left="1134"/>
        <w:contextualSpacing/>
        <w:jc w:val="both"/>
        <w:rPr>
          <w:rFonts w:ascii="AnmolLipi" w:hAnsi="AnmolLipi" w:cstheme="minorHAnsi"/>
          <w:bCs/>
          <w:sz w:val="28"/>
          <w:szCs w:val="28"/>
          <w:lang w:bidi="pa-IN"/>
        </w:rPr>
      </w:pPr>
      <w:r w:rsidRPr="00E03767">
        <w:rPr>
          <w:rFonts w:cstheme="minorHAnsi"/>
          <w:b/>
          <w:sz w:val="28"/>
          <w:szCs w:val="28"/>
        </w:rPr>
        <w:t xml:space="preserve">Date: </w:t>
      </w:r>
      <w:r>
        <w:rPr>
          <w:rFonts w:cstheme="minorHAnsi"/>
          <w:b/>
          <w:sz w:val="28"/>
          <w:szCs w:val="28"/>
        </w:rPr>
        <w:t>2</w:t>
      </w:r>
      <w:r w:rsidR="00865CF4">
        <w:rPr>
          <w:rFonts w:cstheme="minorHAnsi"/>
          <w:b/>
          <w:sz w:val="28"/>
          <w:szCs w:val="28"/>
        </w:rPr>
        <w:t>6</w:t>
      </w:r>
      <w:r w:rsidRPr="00E03767">
        <w:rPr>
          <w:rFonts w:cstheme="minorHAnsi"/>
          <w:b/>
          <w:sz w:val="28"/>
          <w:szCs w:val="28"/>
        </w:rPr>
        <w:t>.09.2023</w:t>
      </w:r>
    </w:p>
    <w:sectPr w:rsidR="00FF4E79" w:rsidRPr="00AA1908" w:rsidSect="00906A9D">
      <w:headerReference w:type="even" r:id="rId9"/>
      <w:headerReference w:type="default" r:id="rId10"/>
      <w:footerReference w:type="default" r:id="rId11"/>
      <w:headerReference w:type="first" r:id="rId12"/>
      <w:pgSz w:w="11907" w:h="16839" w:code="9"/>
      <w:pgMar w:top="0" w:right="1080" w:bottom="993"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A6DE" w14:textId="77777777" w:rsidR="00774C73" w:rsidRDefault="00774C73">
      <w:pPr>
        <w:spacing w:after="0" w:line="240" w:lineRule="auto"/>
      </w:pPr>
      <w:r>
        <w:separator/>
      </w:r>
    </w:p>
  </w:endnote>
  <w:endnote w:type="continuationSeparator" w:id="0">
    <w:p w14:paraId="044201EF" w14:textId="77777777" w:rsidR="00774C73" w:rsidRDefault="0077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B401" w14:textId="28F91E44" w:rsidR="006E64A3" w:rsidRDefault="006E64A3" w:rsidP="00B560C2">
    <w:pPr>
      <w:pStyle w:val="Footer"/>
      <w:tabs>
        <w:tab w:val="clear" w:pos="4680"/>
        <w:tab w:val="clear" w:pos="9360"/>
        <w:tab w:val="right" w:pos="9747"/>
      </w:tabs>
    </w:pPr>
    <w:r>
      <w:t>Corporate CGRF, Ldh</w:t>
    </w:r>
    <w:r>
      <w:tab/>
      <w:t>CF-112/2023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3AA0" w14:textId="77777777" w:rsidR="00774C73" w:rsidRDefault="00774C73">
      <w:pPr>
        <w:spacing w:after="0" w:line="240" w:lineRule="auto"/>
      </w:pPr>
      <w:r>
        <w:separator/>
      </w:r>
    </w:p>
  </w:footnote>
  <w:footnote w:type="continuationSeparator" w:id="0">
    <w:p w14:paraId="610C7758" w14:textId="77777777" w:rsidR="00774C73" w:rsidRDefault="0077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D72E" w14:textId="77777777" w:rsidR="006E64A3" w:rsidRDefault="00000000">
    <w:pPr>
      <w:pStyle w:val="Header"/>
    </w:pPr>
    <w:r>
      <w:rPr>
        <w:noProof/>
        <w:lang w:bidi="pa-IN"/>
      </w:rPr>
      <w:pict w14:anchorId="1C22A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801D3A6">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9A3E5F5" w14:textId="77777777" w:rsidR="006E64A3" w:rsidRDefault="00000000">
        <w:pPr>
          <w:pStyle w:val="Header"/>
          <w:jc w:val="center"/>
        </w:pPr>
        <w:r>
          <w:rPr>
            <w:noProof/>
            <w:lang w:bidi="pa-IN"/>
          </w:rPr>
          <w:pict w14:anchorId="79217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14EE2845">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0E49E6">
          <w:rPr>
            <w:noProof/>
          </w:rPr>
          <w:fldChar w:fldCharType="begin"/>
        </w:r>
        <w:r w:rsidR="006E64A3">
          <w:rPr>
            <w:noProof/>
          </w:rPr>
          <w:instrText xml:space="preserve"> PAGE   \* MERGEFORMAT </w:instrText>
        </w:r>
        <w:r w:rsidR="000E49E6">
          <w:rPr>
            <w:noProof/>
          </w:rPr>
          <w:fldChar w:fldCharType="separate"/>
        </w:r>
        <w:r w:rsidR="003A1CD9">
          <w:rPr>
            <w:noProof/>
          </w:rPr>
          <w:t>13</w:t>
        </w:r>
        <w:r w:rsidR="000E49E6">
          <w:rPr>
            <w:noProof/>
          </w:rPr>
          <w:fldChar w:fldCharType="end"/>
        </w:r>
      </w:p>
    </w:sdtContent>
  </w:sdt>
  <w:p w14:paraId="6FB9A9F0" w14:textId="77777777" w:rsidR="006E64A3" w:rsidRDefault="006E6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FB19" w14:textId="77777777" w:rsidR="006E64A3" w:rsidRDefault="00000000">
    <w:pPr>
      <w:pStyle w:val="Header"/>
    </w:pPr>
    <w:r>
      <w:rPr>
        <w:noProof/>
        <w:lang w:bidi="pa-IN"/>
      </w:rPr>
      <w:pict w14:anchorId="0F8BA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B86"/>
    <w:multiLevelType w:val="hybridMultilevel"/>
    <w:tmpl w:val="E9CAAF8A"/>
    <w:lvl w:ilvl="0" w:tplc="A45E3B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EFE6854"/>
    <w:multiLevelType w:val="hybridMultilevel"/>
    <w:tmpl w:val="E9701DAA"/>
    <w:lvl w:ilvl="0" w:tplc="1CD8D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F3A8D"/>
    <w:multiLevelType w:val="hybridMultilevel"/>
    <w:tmpl w:val="C74664C6"/>
    <w:lvl w:ilvl="0" w:tplc="25466D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6CA66CB"/>
    <w:multiLevelType w:val="hybridMultilevel"/>
    <w:tmpl w:val="AAB690F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9086D6B"/>
    <w:multiLevelType w:val="hybridMultilevel"/>
    <w:tmpl w:val="0D92E160"/>
    <w:lvl w:ilvl="0" w:tplc="D004DA6C">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5" w15:restartNumberingAfterBreak="0">
    <w:nsid w:val="1EF25546"/>
    <w:multiLevelType w:val="hybridMultilevel"/>
    <w:tmpl w:val="6840E758"/>
    <w:lvl w:ilvl="0" w:tplc="04090013">
      <w:start w:val="1"/>
      <w:numFmt w:val="upperRoman"/>
      <w:lvlText w:val="%1."/>
      <w:lvlJc w:val="righ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29677CCA"/>
    <w:multiLevelType w:val="hybridMultilevel"/>
    <w:tmpl w:val="866A214C"/>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 w15:restartNumberingAfterBreak="0">
    <w:nsid w:val="2A570D45"/>
    <w:multiLevelType w:val="hybridMultilevel"/>
    <w:tmpl w:val="269EFC42"/>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2756637C">
      <w:start w:val="1"/>
      <w:numFmt w:val="decimal"/>
      <w:lvlText w:val="%7."/>
      <w:lvlJc w:val="left"/>
      <w:pPr>
        <w:ind w:left="5400" w:hanging="360"/>
      </w:pPr>
      <w:rPr>
        <w:i/>
        <w:iCs/>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4030B38"/>
    <w:multiLevelType w:val="hybridMultilevel"/>
    <w:tmpl w:val="E4FAEEA2"/>
    <w:lvl w:ilvl="0" w:tplc="AB16DC2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3B6B3977"/>
    <w:multiLevelType w:val="hybridMultilevel"/>
    <w:tmpl w:val="1B943D36"/>
    <w:lvl w:ilvl="0" w:tplc="F5E2A8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DAD4C53"/>
    <w:multiLevelType w:val="hybridMultilevel"/>
    <w:tmpl w:val="ADBA45CC"/>
    <w:lvl w:ilvl="0" w:tplc="94E225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0E8512A"/>
    <w:multiLevelType w:val="hybridMultilevel"/>
    <w:tmpl w:val="4C18B844"/>
    <w:lvl w:ilvl="0" w:tplc="8AF67F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10B0FBD"/>
    <w:multiLevelType w:val="hybridMultilevel"/>
    <w:tmpl w:val="4EE2CA46"/>
    <w:lvl w:ilvl="0" w:tplc="DC5E8D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63064B6"/>
    <w:multiLevelType w:val="hybridMultilevel"/>
    <w:tmpl w:val="21B6C014"/>
    <w:lvl w:ilvl="0" w:tplc="EE84C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DB4493"/>
    <w:multiLevelType w:val="hybridMultilevel"/>
    <w:tmpl w:val="472E0672"/>
    <w:lvl w:ilvl="0" w:tplc="E27C58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52152B0E"/>
    <w:multiLevelType w:val="hybridMultilevel"/>
    <w:tmpl w:val="F4561834"/>
    <w:lvl w:ilvl="0" w:tplc="E7CC03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5DEF5C65"/>
    <w:multiLevelType w:val="hybridMultilevel"/>
    <w:tmpl w:val="C21AF85A"/>
    <w:lvl w:ilvl="0" w:tplc="ACCEF33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6310337D"/>
    <w:multiLevelType w:val="hybridMultilevel"/>
    <w:tmpl w:val="F88246C0"/>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15:restartNumberingAfterBreak="0">
    <w:nsid w:val="645D1DDB"/>
    <w:multiLevelType w:val="hybridMultilevel"/>
    <w:tmpl w:val="866A214C"/>
    <w:lvl w:ilvl="0" w:tplc="541C0EB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2123528118">
    <w:abstractNumId w:val="7"/>
  </w:num>
  <w:num w:numId="2" w16cid:durableId="439303576">
    <w:abstractNumId w:val="17"/>
  </w:num>
  <w:num w:numId="3" w16cid:durableId="1730153607">
    <w:abstractNumId w:val="18"/>
  </w:num>
  <w:num w:numId="4" w16cid:durableId="118837686">
    <w:abstractNumId w:val="4"/>
  </w:num>
  <w:num w:numId="5" w16cid:durableId="1014109705">
    <w:abstractNumId w:val="1"/>
  </w:num>
  <w:num w:numId="6" w16cid:durableId="1015309978">
    <w:abstractNumId w:val="5"/>
  </w:num>
  <w:num w:numId="7" w16cid:durableId="346250608">
    <w:abstractNumId w:val="14"/>
  </w:num>
  <w:num w:numId="8" w16cid:durableId="72511475">
    <w:abstractNumId w:val="8"/>
  </w:num>
  <w:num w:numId="9" w16cid:durableId="776145768">
    <w:abstractNumId w:val="16"/>
  </w:num>
  <w:num w:numId="10" w16cid:durableId="1047800469">
    <w:abstractNumId w:val="13"/>
  </w:num>
  <w:num w:numId="11" w16cid:durableId="1646474170">
    <w:abstractNumId w:val="20"/>
  </w:num>
  <w:num w:numId="12" w16cid:durableId="1958175781">
    <w:abstractNumId w:val="3"/>
  </w:num>
  <w:num w:numId="13" w16cid:durableId="417530358">
    <w:abstractNumId w:val="2"/>
  </w:num>
  <w:num w:numId="14" w16cid:durableId="1313214438">
    <w:abstractNumId w:val="11"/>
  </w:num>
  <w:num w:numId="15" w16cid:durableId="542912725">
    <w:abstractNumId w:val="10"/>
  </w:num>
  <w:num w:numId="16" w16cid:durableId="1935047571">
    <w:abstractNumId w:val="12"/>
  </w:num>
  <w:num w:numId="17" w16cid:durableId="916476156">
    <w:abstractNumId w:val="21"/>
  </w:num>
  <w:num w:numId="18" w16cid:durableId="1315833200">
    <w:abstractNumId w:val="0"/>
  </w:num>
  <w:num w:numId="19" w16cid:durableId="1955207899">
    <w:abstractNumId w:val="6"/>
  </w:num>
  <w:num w:numId="20" w16cid:durableId="980502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965138">
    <w:abstractNumId w:val="19"/>
  </w:num>
  <w:num w:numId="22" w16cid:durableId="197548128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39"/>
    <w:rsid w:val="00003CD8"/>
    <w:rsid w:val="00004CA8"/>
    <w:rsid w:val="00005136"/>
    <w:rsid w:val="00006BC2"/>
    <w:rsid w:val="00007F13"/>
    <w:rsid w:val="00010726"/>
    <w:rsid w:val="00011A5D"/>
    <w:rsid w:val="00011F85"/>
    <w:rsid w:val="0001292A"/>
    <w:rsid w:val="00012ECE"/>
    <w:rsid w:val="00013082"/>
    <w:rsid w:val="00016265"/>
    <w:rsid w:val="0002073B"/>
    <w:rsid w:val="00021718"/>
    <w:rsid w:val="000238EA"/>
    <w:rsid w:val="00024292"/>
    <w:rsid w:val="00026EEC"/>
    <w:rsid w:val="00030242"/>
    <w:rsid w:val="00035E32"/>
    <w:rsid w:val="00035F2A"/>
    <w:rsid w:val="0003772B"/>
    <w:rsid w:val="0004001E"/>
    <w:rsid w:val="00040F8A"/>
    <w:rsid w:val="00043BFE"/>
    <w:rsid w:val="00047E78"/>
    <w:rsid w:val="00053441"/>
    <w:rsid w:val="00053FF8"/>
    <w:rsid w:val="00054419"/>
    <w:rsid w:val="0005618A"/>
    <w:rsid w:val="00057732"/>
    <w:rsid w:val="00057DFC"/>
    <w:rsid w:val="00057F1E"/>
    <w:rsid w:val="00061690"/>
    <w:rsid w:val="00062ADB"/>
    <w:rsid w:val="000636DA"/>
    <w:rsid w:val="000653A7"/>
    <w:rsid w:val="000672B8"/>
    <w:rsid w:val="00070D21"/>
    <w:rsid w:val="00071F59"/>
    <w:rsid w:val="00072EF3"/>
    <w:rsid w:val="00075974"/>
    <w:rsid w:val="0007688C"/>
    <w:rsid w:val="00077100"/>
    <w:rsid w:val="00085890"/>
    <w:rsid w:val="00085DAE"/>
    <w:rsid w:val="00086BF6"/>
    <w:rsid w:val="0009001D"/>
    <w:rsid w:val="00090F15"/>
    <w:rsid w:val="00091035"/>
    <w:rsid w:val="000940DB"/>
    <w:rsid w:val="00094C25"/>
    <w:rsid w:val="000951AC"/>
    <w:rsid w:val="0009707C"/>
    <w:rsid w:val="0009716C"/>
    <w:rsid w:val="00097FA0"/>
    <w:rsid w:val="000A28C9"/>
    <w:rsid w:val="000A29F2"/>
    <w:rsid w:val="000A54EF"/>
    <w:rsid w:val="000B408D"/>
    <w:rsid w:val="000B5C14"/>
    <w:rsid w:val="000B6491"/>
    <w:rsid w:val="000B65DD"/>
    <w:rsid w:val="000B7FA0"/>
    <w:rsid w:val="000C3F91"/>
    <w:rsid w:val="000C54DD"/>
    <w:rsid w:val="000D057F"/>
    <w:rsid w:val="000D1537"/>
    <w:rsid w:val="000D3569"/>
    <w:rsid w:val="000D5865"/>
    <w:rsid w:val="000D61EC"/>
    <w:rsid w:val="000D6C98"/>
    <w:rsid w:val="000E033E"/>
    <w:rsid w:val="000E16A7"/>
    <w:rsid w:val="000E2B6A"/>
    <w:rsid w:val="000E32B6"/>
    <w:rsid w:val="000E3596"/>
    <w:rsid w:val="000E49E6"/>
    <w:rsid w:val="000E5EFD"/>
    <w:rsid w:val="000E6572"/>
    <w:rsid w:val="000E7CDA"/>
    <w:rsid w:val="000F04AC"/>
    <w:rsid w:val="000F416D"/>
    <w:rsid w:val="000F4AAE"/>
    <w:rsid w:val="000F59FE"/>
    <w:rsid w:val="000F6C0C"/>
    <w:rsid w:val="000F742F"/>
    <w:rsid w:val="000F758E"/>
    <w:rsid w:val="000F7B03"/>
    <w:rsid w:val="001005AE"/>
    <w:rsid w:val="001034F8"/>
    <w:rsid w:val="00104C5D"/>
    <w:rsid w:val="00104F9B"/>
    <w:rsid w:val="001059D5"/>
    <w:rsid w:val="00105ECB"/>
    <w:rsid w:val="0010682A"/>
    <w:rsid w:val="00110FEC"/>
    <w:rsid w:val="00115490"/>
    <w:rsid w:val="001169C1"/>
    <w:rsid w:val="001174FA"/>
    <w:rsid w:val="00121B12"/>
    <w:rsid w:val="00121EE2"/>
    <w:rsid w:val="0012205B"/>
    <w:rsid w:val="001301B1"/>
    <w:rsid w:val="00131615"/>
    <w:rsid w:val="00133FB2"/>
    <w:rsid w:val="00134DC8"/>
    <w:rsid w:val="00137D7E"/>
    <w:rsid w:val="00140403"/>
    <w:rsid w:val="00141392"/>
    <w:rsid w:val="001453BC"/>
    <w:rsid w:val="00147755"/>
    <w:rsid w:val="001535A8"/>
    <w:rsid w:val="00155DFA"/>
    <w:rsid w:val="00157DCB"/>
    <w:rsid w:val="00160F41"/>
    <w:rsid w:val="0016192D"/>
    <w:rsid w:val="001646F8"/>
    <w:rsid w:val="00164C80"/>
    <w:rsid w:val="00166EFA"/>
    <w:rsid w:val="00170D34"/>
    <w:rsid w:val="00171278"/>
    <w:rsid w:val="001717A1"/>
    <w:rsid w:val="001720F0"/>
    <w:rsid w:val="00173571"/>
    <w:rsid w:val="001741E4"/>
    <w:rsid w:val="00174B6D"/>
    <w:rsid w:val="001755E1"/>
    <w:rsid w:val="001769B6"/>
    <w:rsid w:val="001809A6"/>
    <w:rsid w:val="00182ED2"/>
    <w:rsid w:val="00182ED5"/>
    <w:rsid w:val="001833A6"/>
    <w:rsid w:val="00184081"/>
    <w:rsid w:val="0018678C"/>
    <w:rsid w:val="00191E6A"/>
    <w:rsid w:val="00194B9D"/>
    <w:rsid w:val="001A0354"/>
    <w:rsid w:val="001A3625"/>
    <w:rsid w:val="001A6ABE"/>
    <w:rsid w:val="001A6EB5"/>
    <w:rsid w:val="001A7BD4"/>
    <w:rsid w:val="001A7CAB"/>
    <w:rsid w:val="001B0078"/>
    <w:rsid w:val="001B0174"/>
    <w:rsid w:val="001B2C34"/>
    <w:rsid w:val="001B36C7"/>
    <w:rsid w:val="001B64DA"/>
    <w:rsid w:val="001B65FB"/>
    <w:rsid w:val="001C191B"/>
    <w:rsid w:val="001C34C2"/>
    <w:rsid w:val="001C3636"/>
    <w:rsid w:val="001C42C1"/>
    <w:rsid w:val="001C4366"/>
    <w:rsid w:val="001C45E1"/>
    <w:rsid w:val="001C7543"/>
    <w:rsid w:val="001D0415"/>
    <w:rsid w:val="001D1BEE"/>
    <w:rsid w:val="001D212F"/>
    <w:rsid w:val="001D25A2"/>
    <w:rsid w:val="001D2794"/>
    <w:rsid w:val="001D28D8"/>
    <w:rsid w:val="001D6B83"/>
    <w:rsid w:val="001E0C0A"/>
    <w:rsid w:val="001E32DC"/>
    <w:rsid w:val="001E5A02"/>
    <w:rsid w:val="001E6243"/>
    <w:rsid w:val="001E74EE"/>
    <w:rsid w:val="001E7527"/>
    <w:rsid w:val="001E7C64"/>
    <w:rsid w:val="001F0BDE"/>
    <w:rsid w:val="001F1557"/>
    <w:rsid w:val="001F2277"/>
    <w:rsid w:val="001F3D73"/>
    <w:rsid w:val="001F4693"/>
    <w:rsid w:val="001F4CBD"/>
    <w:rsid w:val="001F6852"/>
    <w:rsid w:val="001F6FE9"/>
    <w:rsid w:val="001F7BF1"/>
    <w:rsid w:val="002009D3"/>
    <w:rsid w:val="0020179C"/>
    <w:rsid w:val="002040FB"/>
    <w:rsid w:val="002056EA"/>
    <w:rsid w:val="0020634F"/>
    <w:rsid w:val="00206745"/>
    <w:rsid w:val="00207D1A"/>
    <w:rsid w:val="00207FA9"/>
    <w:rsid w:val="002104AE"/>
    <w:rsid w:val="002133DC"/>
    <w:rsid w:val="0021646C"/>
    <w:rsid w:val="00217BE1"/>
    <w:rsid w:val="0022100D"/>
    <w:rsid w:val="002235A6"/>
    <w:rsid w:val="002240FA"/>
    <w:rsid w:val="002248EC"/>
    <w:rsid w:val="002267A5"/>
    <w:rsid w:val="00231A23"/>
    <w:rsid w:val="00232387"/>
    <w:rsid w:val="00232737"/>
    <w:rsid w:val="00232A46"/>
    <w:rsid w:val="002337AD"/>
    <w:rsid w:val="002342DE"/>
    <w:rsid w:val="00236AAB"/>
    <w:rsid w:val="00237627"/>
    <w:rsid w:val="0024005E"/>
    <w:rsid w:val="00241720"/>
    <w:rsid w:val="002422B4"/>
    <w:rsid w:val="00242443"/>
    <w:rsid w:val="00242650"/>
    <w:rsid w:val="0024323B"/>
    <w:rsid w:val="00243CA3"/>
    <w:rsid w:val="0024442D"/>
    <w:rsid w:val="002459B8"/>
    <w:rsid w:val="00245A0C"/>
    <w:rsid w:val="00245C97"/>
    <w:rsid w:val="00246B44"/>
    <w:rsid w:val="00252B01"/>
    <w:rsid w:val="00253361"/>
    <w:rsid w:val="002547D1"/>
    <w:rsid w:val="00261586"/>
    <w:rsid w:val="002622C4"/>
    <w:rsid w:val="00266E9C"/>
    <w:rsid w:val="00267A56"/>
    <w:rsid w:val="002712BC"/>
    <w:rsid w:val="00271B24"/>
    <w:rsid w:val="00274170"/>
    <w:rsid w:val="00276B01"/>
    <w:rsid w:val="0028087C"/>
    <w:rsid w:val="00281078"/>
    <w:rsid w:val="00286DF2"/>
    <w:rsid w:val="002876F5"/>
    <w:rsid w:val="00290BC1"/>
    <w:rsid w:val="00290BDD"/>
    <w:rsid w:val="00292A22"/>
    <w:rsid w:val="00297286"/>
    <w:rsid w:val="00297DA1"/>
    <w:rsid w:val="002A0399"/>
    <w:rsid w:val="002A15A0"/>
    <w:rsid w:val="002A36B3"/>
    <w:rsid w:val="002A4BBE"/>
    <w:rsid w:val="002B0A99"/>
    <w:rsid w:val="002B1BDA"/>
    <w:rsid w:val="002B3C38"/>
    <w:rsid w:val="002B4E12"/>
    <w:rsid w:val="002B4F66"/>
    <w:rsid w:val="002B79A9"/>
    <w:rsid w:val="002C095E"/>
    <w:rsid w:val="002C19FA"/>
    <w:rsid w:val="002C1F28"/>
    <w:rsid w:val="002C2447"/>
    <w:rsid w:val="002C393C"/>
    <w:rsid w:val="002C5E41"/>
    <w:rsid w:val="002D058C"/>
    <w:rsid w:val="002D35EC"/>
    <w:rsid w:val="002D6844"/>
    <w:rsid w:val="002E00C8"/>
    <w:rsid w:val="002E0288"/>
    <w:rsid w:val="002E0E46"/>
    <w:rsid w:val="002E1838"/>
    <w:rsid w:val="002E1FAC"/>
    <w:rsid w:val="002E423F"/>
    <w:rsid w:val="002E47C0"/>
    <w:rsid w:val="002E4D58"/>
    <w:rsid w:val="002E4F8C"/>
    <w:rsid w:val="002E5007"/>
    <w:rsid w:val="002F010A"/>
    <w:rsid w:val="002F02A1"/>
    <w:rsid w:val="002F1B9E"/>
    <w:rsid w:val="002F1E32"/>
    <w:rsid w:val="002F40DF"/>
    <w:rsid w:val="002F4607"/>
    <w:rsid w:val="002F4B94"/>
    <w:rsid w:val="002F5999"/>
    <w:rsid w:val="002F74BF"/>
    <w:rsid w:val="003044B8"/>
    <w:rsid w:val="00304A26"/>
    <w:rsid w:val="003075E2"/>
    <w:rsid w:val="00307B2C"/>
    <w:rsid w:val="00310DE7"/>
    <w:rsid w:val="003123AB"/>
    <w:rsid w:val="003134AE"/>
    <w:rsid w:val="00315A11"/>
    <w:rsid w:val="00316D6B"/>
    <w:rsid w:val="00322DB9"/>
    <w:rsid w:val="0032466A"/>
    <w:rsid w:val="003258FC"/>
    <w:rsid w:val="00327992"/>
    <w:rsid w:val="003304D7"/>
    <w:rsid w:val="00331F6B"/>
    <w:rsid w:val="0033215F"/>
    <w:rsid w:val="003335BF"/>
    <w:rsid w:val="00333DC6"/>
    <w:rsid w:val="00334C0F"/>
    <w:rsid w:val="00336FE2"/>
    <w:rsid w:val="003404EE"/>
    <w:rsid w:val="00341742"/>
    <w:rsid w:val="00342F3A"/>
    <w:rsid w:val="00344467"/>
    <w:rsid w:val="00345948"/>
    <w:rsid w:val="00345DBC"/>
    <w:rsid w:val="0034684A"/>
    <w:rsid w:val="003479DC"/>
    <w:rsid w:val="00351261"/>
    <w:rsid w:val="00353FC9"/>
    <w:rsid w:val="00354463"/>
    <w:rsid w:val="00355EC6"/>
    <w:rsid w:val="0035625A"/>
    <w:rsid w:val="00356746"/>
    <w:rsid w:val="00365623"/>
    <w:rsid w:val="00367974"/>
    <w:rsid w:val="00370C37"/>
    <w:rsid w:val="00370DF2"/>
    <w:rsid w:val="0037168E"/>
    <w:rsid w:val="00371B37"/>
    <w:rsid w:val="00372CC9"/>
    <w:rsid w:val="0037513E"/>
    <w:rsid w:val="00375C89"/>
    <w:rsid w:val="0038202A"/>
    <w:rsid w:val="003820F5"/>
    <w:rsid w:val="00382865"/>
    <w:rsid w:val="00383298"/>
    <w:rsid w:val="00383ED6"/>
    <w:rsid w:val="003846B7"/>
    <w:rsid w:val="003874F6"/>
    <w:rsid w:val="00390106"/>
    <w:rsid w:val="00390722"/>
    <w:rsid w:val="003911EA"/>
    <w:rsid w:val="00391BF4"/>
    <w:rsid w:val="003928E9"/>
    <w:rsid w:val="00394CC3"/>
    <w:rsid w:val="003960B4"/>
    <w:rsid w:val="00396C25"/>
    <w:rsid w:val="003A1CD9"/>
    <w:rsid w:val="003A2667"/>
    <w:rsid w:val="003A30E8"/>
    <w:rsid w:val="003A38E7"/>
    <w:rsid w:val="003A599A"/>
    <w:rsid w:val="003A65C4"/>
    <w:rsid w:val="003A6E68"/>
    <w:rsid w:val="003B1474"/>
    <w:rsid w:val="003B3E70"/>
    <w:rsid w:val="003B4B5C"/>
    <w:rsid w:val="003B6051"/>
    <w:rsid w:val="003C0008"/>
    <w:rsid w:val="003C0A85"/>
    <w:rsid w:val="003C10D9"/>
    <w:rsid w:val="003C5489"/>
    <w:rsid w:val="003C6916"/>
    <w:rsid w:val="003C6A12"/>
    <w:rsid w:val="003C6AFB"/>
    <w:rsid w:val="003D093B"/>
    <w:rsid w:val="003D0F74"/>
    <w:rsid w:val="003D13D0"/>
    <w:rsid w:val="003D34A2"/>
    <w:rsid w:val="003D4B2C"/>
    <w:rsid w:val="003D5090"/>
    <w:rsid w:val="003D7C61"/>
    <w:rsid w:val="003E1D75"/>
    <w:rsid w:val="003E3406"/>
    <w:rsid w:val="003E5D7B"/>
    <w:rsid w:val="003E6858"/>
    <w:rsid w:val="003F44FC"/>
    <w:rsid w:val="003F59A7"/>
    <w:rsid w:val="003F5C66"/>
    <w:rsid w:val="003F652B"/>
    <w:rsid w:val="003F662C"/>
    <w:rsid w:val="003F6E66"/>
    <w:rsid w:val="003F74E3"/>
    <w:rsid w:val="00400855"/>
    <w:rsid w:val="00400ABF"/>
    <w:rsid w:val="004020B6"/>
    <w:rsid w:val="004049DE"/>
    <w:rsid w:val="00405106"/>
    <w:rsid w:val="004056B5"/>
    <w:rsid w:val="00405EF9"/>
    <w:rsid w:val="00406718"/>
    <w:rsid w:val="0040699D"/>
    <w:rsid w:val="0040752E"/>
    <w:rsid w:val="0040791D"/>
    <w:rsid w:val="00410222"/>
    <w:rsid w:val="0041042E"/>
    <w:rsid w:val="00411C63"/>
    <w:rsid w:val="00412267"/>
    <w:rsid w:val="004142BF"/>
    <w:rsid w:val="00415842"/>
    <w:rsid w:val="0041635D"/>
    <w:rsid w:val="004163A9"/>
    <w:rsid w:val="0041796E"/>
    <w:rsid w:val="0042157A"/>
    <w:rsid w:val="0042180C"/>
    <w:rsid w:val="00422901"/>
    <w:rsid w:val="00423FDC"/>
    <w:rsid w:val="004244BC"/>
    <w:rsid w:val="004251DF"/>
    <w:rsid w:val="00426ADB"/>
    <w:rsid w:val="00430148"/>
    <w:rsid w:val="00430617"/>
    <w:rsid w:val="004321ED"/>
    <w:rsid w:val="00432609"/>
    <w:rsid w:val="004326E1"/>
    <w:rsid w:val="00432E2C"/>
    <w:rsid w:val="00432F3F"/>
    <w:rsid w:val="00437654"/>
    <w:rsid w:val="00442D77"/>
    <w:rsid w:val="00443375"/>
    <w:rsid w:val="00443CA0"/>
    <w:rsid w:val="0044510E"/>
    <w:rsid w:val="00447D0F"/>
    <w:rsid w:val="00450AE5"/>
    <w:rsid w:val="004510D8"/>
    <w:rsid w:val="00451AC7"/>
    <w:rsid w:val="00452CC6"/>
    <w:rsid w:val="0045465D"/>
    <w:rsid w:val="00456D02"/>
    <w:rsid w:val="0046093C"/>
    <w:rsid w:val="00460969"/>
    <w:rsid w:val="00460D04"/>
    <w:rsid w:val="00460F5A"/>
    <w:rsid w:val="004616F0"/>
    <w:rsid w:val="00462F7F"/>
    <w:rsid w:val="00464FED"/>
    <w:rsid w:val="00465B1E"/>
    <w:rsid w:val="004664BF"/>
    <w:rsid w:val="00471ED3"/>
    <w:rsid w:val="0047353E"/>
    <w:rsid w:val="00473561"/>
    <w:rsid w:val="004739CF"/>
    <w:rsid w:val="004739E8"/>
    <w:rsid w:val="004779B4"/>
    <w:rsid w:val="00480C66"/>
    <w:rsid w:val="0048140C"/>
    <w:rsid w:val="0048177B"/>
    <w:rsid w:val="00482C82"/>
    <w:rsid w:val="00484C9B"/>
    <w:rsid w:val="0048696B"/>
    <w:rsid w:val="00486E0C"/>
    <w:rsid w:val="00492B75"/>
    <w:rsid w:val="004943F2"/>
    <w:rsid w:val="00494D86"/>
    <w:rsid w:val="004A196E"/>
    <w:rsid w:val="004A4C43"/>
    <w:rsid w:val="004A588E"/>
    <w:rsid w:val="004A697E"/>
    <w:rsid w:val="004B0A01"/>
    <w:rsid w:val="004B0C89"/>
    <w:rsid w:val="004B521A"/>
    <w:rsid w:val="004C14CF"/>
    <w:rsid w:val="004C1766"/>
    <w:rsid w:val="004C4372"/>
    <w:rsid w:val="004C4C8B"/>
    <w:rsid w:val="004D2881"/>
    <w:rsid w:val="004D35BB"/>
    <w:rsid w:val="004D3D34"/>
    <w:rsid w:val="004D4A27"/>
    <w:rsid w:val="004D5264"/>
    <w:rsid w:val="004D73FA"/>
    <w:rsid w:val="004E05B7"/>
    <w:rsid w:val="004E0747"/>
    <w:rsid w:val="004E1DD5"/>
    <w:rsid w:val="004E3064"/>
    <w:rsid w:val="004E354C"/>
    <w:rsid w:val="004E3B46"/>
    <w:rsid w:val="004E481C"/>
    <w:rsid w:val="004E4B1D"/>
    <w:rsid w:val="004E6D06"/>
    <w:rsid w:val="004E7CF3"/>
    <w:rsid w:val="004F3E25"/>
    <w:rsid w:val="004F41A9"/>
    <w:rsid w:val="004F4D77"/>
    <w:rsid w:val="004F572B"/>
    <w:rsid w:val="004F6613"/>
    <w:rsid w:val="004F7067"/>
    <w:rsid w:val="004F7880"/>
    <w:rsid w:val="0050293C"/>
    <w:rsid w:val="0050352E"/>
    <w:rsid w:val="005037FE"/>
    <w:rsid w:val="005051B4"/>
    <w:rsid w:val="005061C9"/>
    <w:rsid w:val="0050651E"/>
    <w:rsid w:val="005077BA"/>
    <w:rsid w:val="0051012E"/>
    <w:rsid w:val="005117DA"/>
    <w:rsid w:val="005119C2"/>
    <w:rsid w:val="005129BF"/>
    <w:rsid w:val="00512B5A"/>
    <w:rsid w:val="00512D67"/>
    <w:rsid w:val="00514F66"/>
    <w:rsid w:val="00515221"/>
    <w:rsid w:val="0051535B"/>
    <w:rsid w:val="005166E6"/>
    <w:rsid w:val="00523D1D"/>
    <w:rsid w:val="005245E6"/>
    <w:rsid w:val="005255C5"/>
    <w:rsid w:val="005276B1"/>
    <w:rsid w:val="00530565"/>
    <w:rsid w:val="00531127"/>
    <w:rsid w:val="00535C94"/>
    <w:rsid w:val="00542F30"/>
    <w:rsid w:val="00545D4A"/>
    <w:rsid w:val="005463D9"/>
    <w:rsid w:val="0054685A"/>
    <w:rsid w:val="0055173A"/>
    <w:rsid w:val="005534E7"/>
    <w:rsid w:val="005563E1"/>
    <w:rsid w:val="00556CD4"/>
    <w:rsid w:val="00560CE3"/>
    <w:rsid w:val="00561134"/>
    <w:rsid w:val="00561900"/>
    <w:rsid w:val="00563042"/>
    <w:rsid w:val="005644EE"/>
    <w:rsid w:val="005646E6"/>
    <w:rsid w:val="00564D74"/>
    <w:rsid w:val="00564DA8"/>
    <w:rsid w:val="00570B8E"/>
    <w:rsid w:val="00570FBB"/>
    <w:rsid w:val="0057108B"/>
    <w:rsid w:val="00571435"/>
    <w:rsid w:val="005727A1"/>
    <w:rsid w:val="00573509"/>
    <w:rsid w:val="00573DF7"/>
    <w:rsid w:val="0057469F"/>
    <w:rsid w:val="00574D4C"/>
    <w:rsid w:val="005750AF"/>
    <w:rsid w:val="0057593F"/>
    <w:rsid w:val="00576275"/>
    <w:rsid w:val="00582599"/>
    <w:rsid w:val="005828BF"/>
    <w:rsid w:val="005834B9"/>
    <w:rsid w:val="005836FF"/>
    <w:rsid w:val="005837E3"/>
    <w:rsid w:val="0058651A"/>
    <w:rsid w:val="005866A3"/>
    <w:rsid w:val="00586998"/>
    <w:rsid w:val="00591500"/>
    <w:rsid w:val="00591D9D"/>
    <w:rsid w:val="00591EC7"/>
    <w:rsid w:val="00592A11"/>
    <w:rsid w:val="005943DA"/>
    <w:rsid w:val="00597005"/>
    <w:rsid w:val="005A0F34"/>
    <w:rsid w:val="005A1A0E"/>
    <w:rsid w:val="005A3695"/>
    <w:rsid w:val="005A628F"/>
    <w:rsid w:val="005A7ED3"/>
    <w:rsid w:val="005A7F23"/>
    <w:rsid w:val="005B03CF"/>
    <w:rsid w:val="005B2569"/>
    <w:rsid w:val="005B25A3"/>
    <w:rsid w:val="005B42A0"/>
    <w:rsid w:val="005B4639"/>
    <w:rsid w:val="005B50ED"/>
    <w:rsid w:val="005B55FF"/>
    <w:rsid w:val="005B7E5F"/>
    <w:rsid w:val="005C40D3"/>
    <w:rsid w:val="005D16A0"/>
    <w:rsid w:val="005D28BE"/>
    <w:rsid w:val="005D2B91"/>
    <w:rsid w:val="005D30F4"/>
    <w:rsid w:val="005D4F47"/>
    <w:rsid w:val="005D6E4D"/>
    <w:rsid w:val="005D7F22"/>
    <w:rsid w:val="005E00EC"/>
    <w:rsid w:val="005E6950"/>
    <w:rsid w:val="005F081F"/>
    <w:rsid w:val="005F0DB8"/>
    <w:rsid w:val="005F47DE"/>
    <w:rsid w:val="00600807"/>
    <w:rsid w:val="00600D0C"/>
    <w:rsid w:val="006021D1"/>
    <w:rsid w:val="00604835"/>
    <w:rsid w:val="00604960"/>
    <w:rsid w:val="006054F4"/>
    <w:rsid w:val="006064D1"/>
    <w:rsid w:val="00611894"/>
    <w:rsid w:val="00611AE9"/>
    <w:rsid w:val="006154A6"/>
    <w:rsid w:val="00616CE1"/>
    <w:rsid w:val="00617140"/>
    <w:rsid w:val="00617C88"/>
    <w:rsid w:val="00620B15"/>
    <w:rsid w:val="00622C71"/>
    <w:rsid w:val="00623383"/>
    <w:rsid w:val="006237F4"/>
    <w:rsid w:val="00625285"/>
    <w:rsid w:val="006305F9"/>
    <w:rsid w:val="00630A9B"/>
    <w:rsid w:val="00630FA4"/>
    <w:rsid w:val="00632CAE"/>
    <w:rsid w:val="0063475F"/>
    <w:rsid w:val="00634A2C"/>
    <w:rsid w:val="006353E2"/>
    <w:rsid w:val="00635CFE"/>
    <w:rsid w:val="00636D9A"/>
    <w:rsid w:val="006407AC"/>
    <w:rsid w:val="00641196"/>
    <w:rsid w:val="00642466"/>
    <w:rsid w:val="0064283F"/>
    <w:rsid w:val="00643765"/>
    <w:rsid w:val="00643BCC"/>
    <w:rsid w:val="00643D2F"/>
    <w:rsid w:val="0064638F"/>
    <w:rsid w:val="006507E1"/>
    <w:rsid w:val="006509D8"/>
    <w:rsid w:val="0065502C"/>
    <w:rsid w:val="00655C42"/>
    <w:rsid w:val="00657622"/>
    <w:rsid w:val="0066063A"/>
    <w:rsid w:val="006607C3"/>
    <w:rsid w:val="0066165A"/>
    <w:rsid w:val="00662197"/>
    <w:rsid w:val="00665D15"/>
    <w:rsid w:val="006676D6"/>
    <w:rsid w:val="00675A43"/>
    <w:rsid w:val="00675F0F"/>
    <w:rsid w:val="00676B6B"/>
    <w:rsid w:val="00676D65"/>
    <w:rsid w:val="0067789D"/>
    <w:rsid w:val="006832EA"/>
    <w:rsid w:val="00691780"/>
    <w:rsid w:val="0069178A"/>
    <w:rsid w:val="00691FF5"/>
    <w:rsid w:val="00692B76"/>
    <w:rsid w:val="00697E04"/>
    <w:rsid w:val="006A0E24"/>
    <w:rsid w:val="006A6A52"/>
    <w:rsid w:val="006B02A2"/>
    <w:rsid w:val="006B0672"/>
    <w:rsid w:val="006B11D5"/>
    <w:rsid w:val="006B2088"/>
    <w:rsid w:val="006B236E"/>
    <w:rsid w:val="006B28CB"/>
    <w:rsid w:val="006C2079"/>
    <w:rsid w:val="006C2853"/>
    <w:rsid w:val="006C35EB"/>
    <w:rsid w:val="006C3796"/>
    <w:rsid w:val="006C49A8"/>
    <w:rsid w:val="006C6516"/>
    <w:rsid w:val="006C6FD3"/>
    <w:rsid w:val="006C75B4"/>
    <w:rsid w:val="006D02C9"/>
    <w:rsid w:val="006D1372"/>
    <w:rsid w:val="006D3211"/>
    <w:rsid w:val="006D37D1"/>
    <w:rsid w:val="006D69FC"/>
    <w:rsid w:val="006D6C00"/>
    <w:rsid w:val="006D724A"/>
    <w:rsid w:val="006E188F"/>
    <w:rsid w:val="006E1B61"/>
    <w:rsid w:val="006E3CF6"/>
    <w:rsid w:val="006E485D"/>
    <w:rsid w:val="006E5015"/>
    <w:rsid w:val="006E5341"/>
    <w:rsid w:val="006E64A3"/>
    <w:rsid w:val="006E6C1C"/>
    <w:rsid w:val="006E7EF1"/>
    <w:rsid w:val="006F0398"/>
    <w:rsid w:val="006F03CA"/>
    <w:rsid w:val="006F0FA2"/>
    <w:rsid w:val="006F1BC6"/>
    <w:rsid w:val="006F33BB"/>
    <w:rsid w:val="007001BC"/>
    <w:rsid w:val="00700703"/>
    <w:rsid w:val="0070080C"/>
    <w:rsid w:val="00703A14"/>
    <w:rsid w:val="00703BA2"/>
    <w:rsid w:val="00704301"/>
    <w:rsid w:val="00705F70"/>
    <w:rsid w:val="00707B56"/>
    <w:rsid w:val="007100AA"/>
    <w:rsid w:val="007108F1"/>
    <w:rsid w:val="00711E2C"/>
    <w:rsid w:val="00712A12"/>
    <w:rsid w:val="00715A6B"/>
    <w:rsid w:val="0071663A"/>
    <w:rsid w:val="0071697A"/>
    <w:rsid w:val="007169F5"/>
    <w:rsid w:val="0072043A"/>
    <w:rsid w:val="007230CE"/>
    <w:rsid w:val="00723B1F"/>
    <w:rsid w:val="00724B83"/>
    <w:rsid w:val="00725687"/>
    <w:rsid w:val="007279FF"/>
    <w:rsid w:val="007318B6"/>
    <w:rsid w:val="00731F78"/>
    <w:rsid w:val="00734131"/>
    <w:rsid w:val="007362EF"/>
    <w:rsid w:val="0074348D"/>
    <w:rsid w:val="00744292"/>
    <w:rsid w:val="007443F6"/>
    <w:rsid w:val="00744E8F"/>
    <w:rsid w:val="00751139"/>
    <w:rsid w:val="00753715"/>
    <w:rsid w:val="00754471"/>
    <w:rsid w:val="0075731D"/>
    <w:rsid w:val="00757D4A"/>
    <w:rsid w:val="00760449"/>
    <w:rsid w:val="00762586"/>
    <w:rsid w:val="00764C0A"/>
    <w:rsid w:val="007658FC"/>
    <w:rsid w:val="00772067"/>
    <w:rsid w:val="007721AE"/>
    <w:rsid w:val="00772D67"/>
    <w:rsid w:val="00773142"/>
    <w:rsid w:val="00773DD7"/>
    <w:rsid w:val="00774C73"/>
    <w:rsid w:val="00780696"/>
    <w:rsid w:val="00781421"/>
    <w:rsid w:val="00781B0B"/>
    <w:rsid w:val="00782072"/>
    <w:rsid w:val="00783A86"/>
    <w:rsid w:val="0079292E"/>
    <w:rsid w:val="007942F6"/>
    <w:rsid w:val="0079435B"/>
    <w:rsid w:val="00795A25"/>
    <w:rsid w:val="007A1CB4"/>
    <w:rsid w:val="007A72CA"/>
    <w:rsid w:val="007A7C4E"/>
    <w:rsid w:val="007B13DE"/>
    <w:rsid w:val="007B2039"/>
    <w:rsid w:val="007B3E50"/>
    <w:rsid w:val="007B7D21"/>
    <w:rsid w:val="007C6738"/>
    <w:rsid w:val="007D0145"/>
    <w:rsid w:val="007D0F9D"/>
    <w:rsid w:val="007D1BE9"/>
    <w:rsid w:val="007D26DC"/>
    <w:rsid w:val="007D4877"/>
    <w:rsid w:val="007D5B9D"/>
    <w:rsid w:val="007D627A"/>
    <w:rsid w:val="007D632A"/>
    <w:rsid w:val="007D6D44"/>
    <w:rsid w:val="007D719B"/>
    <w:rsid w:val="007D7460"/>
    <w:rsid w:val="007E0C2E"/>
    <w:rsid w:val="007E3A6C"/>
    <w:rsid w:val="007E470F"/>
    <w:rsid w:val="007E5113"/>
    <w:rsid w:val="007F08BD"/>
    <w:rsid w:val="007F4639"/>
    <w:rsid w:val="007F75B2"/>
    <w:rsid w:val="00801FCF"/>
    <w:rsid w:val="00802FB0"/>
    <w:rsid w:val="00803340"/>
    <w:rsid w:val="00803DDA"/>
    <w:rsid w:val="00805296"/>
    <w:rsid w:val="0080578B"/>
    <w:rsid w:val="00805919"/>
    <w:rsid w:val="00805C80"/>
    <w:rsid w:val="00810CEB"/>
    <w:rsid w:val="0081295E"/>
    <w:rsid w:val="00812A45"/>
    <w:rsid w:val="00812A83"/>
    <w:rsid w:val="00813660"/>
    <w:rsid w:val="008136E8"/>
    <w:rsid w:val="0081645B"/>
    <w:rsid w:val="00817B17"/>
    <w:rsid w:val="008222B5"/>
    <w:rsid w:val="0082302E"/>
    <w:rsid w:val="00823E03"/>
    <w:rsid w:val="0082452D"/>
    <w:rsid w:val="00824578"/>
    <w:rsid w:val="0082631D"/>
    <w:rsid w:val="00826983"/>
    <w:rsid w:val="0083024A"/>
    <w:rsid w:val="008307E3"/>
    <w:rsid w:val="008309ED"/>
    <w:rsid w:val="00833CAD"/>
    <w:rsid w:val="00834A40"/>
    <w:rsid w:val="00835E87"/>
    <w:rsid w:val="008379F8"/>
    <w:rsid w:val="008400B3"/>
    <w:rsid w:val="00841166"/>
    <w:rsid w:val="00841A24"/>
    <w:rsid w:val="00841E9F"/>
    <w:rsid w:val="00842595"/>
    <w:rsid w:val="008447B8"/>
    <w:rsid w:val="00850417"/>
    <w:rsid w:val="00851E73"/>
    <w:rsid w:val="0085405B"/>
    <w:rsid w:val="008545E0"/>
    <w:rsid w:val="00854B1F"/>
    <w:rsid w:val="00856955"/>
    <w:rsid w:val="00865C67"/>
    <w:rsid w:val="00865CF4"/>
    <w:rsid w:val="00865E0D"/>
    <w:rsid w:val="008671E4"/>
    <w:rsid w:val="00871546"/>
    <w:rsid w:val="00871834"/>
    <w:rsid w:val="00872C0A"/>
    <w:rsid w:val="00873503"/>
    <w:rsid w:val="00890501"/>
    <w:rsid w:val="00891AA8"/>
    <w:rsid w:val="00892471"/>
    <w:rsid w:val="00893D3E"/>
    <w:rsid w:val="00893E16"/>
    <w:rsid w:val="00895536"/>
    <w:rsid w:val="008976A7"/>
    <w:rsid w:val="008A1455"/>
    <w:rsid w:val="008B0520"/>
    <w:rsid w:val="008B5426"/>
    <w:rsid w:val="008B5E73"/>
    <w:rsid w:val="008B65FE"/>
    <w:rsid w:val="008B686E"/>
    <w:rsid w:val="008C19E1"/>
    <w:rsid w:val="008C1A3F"/>
    <w:rsid w:val="008C1E41"/>
    <w:rsid w:val="008C785F"/>
    <w:rsid w:val="008C7C42"/>
    <w:rsid w:val="008D0138"/>
    <w:rsid w:val="008D0A7C"/>
    <w:rsid w:val="008D0D23"/>
    <w:rsid w:val="008D435F"/>
    <w:rsid w:val="008D4D91"/>
    <w:rsid w:val="008D6AE1"/>
    <w:rsid w:val="008D70A7"/>
    <w:rsid w:val="008D74C3"/>
    <w:rsid w:val="008D7757"/>
    <w:rsid w:val="008E0674"/>
    <w:rsid w:val="008E09D4"/>
    <w:rsid w:val="008E126C"/>
    <w:rsid w:val="008E3C55"/>
    <w:rsid w:val="008E63FD"/>
    <w:rsid w:val="008E6DFC"/>
    <w:rsid w:val="008F126B"/>
    <w:rsid w:val="008F2A4F"/>
    <w:rsid w:val="008F4849"/>
    <w:rsid w:val="008F4D61"/>
    <w:rsid w:val="008F7426"/>
    <w:rsid w:val="00902DB6"/>
    <w:rsid w:val="00906A9D"/>
    <w:rsid w:val="009106DC"/>
    <w:rsid w:val="00911DB1"/>
    <w:rsid w:val="00912B91"/>
    <w:rsid w:val="00913321"/>
    <w:rsid w:val="00914D4E"/>
    <w:rsid w:val="009164FF"/>
    <w:rsid w:val="0091735F"/>
    <w:rsid w:val="009211D2"/>
    <w:rsid w:val="00922901"/>
    <w:rsid w:val="00922EF5"/>
    <w:rsid w:val="0092316F"/>
    <w:rsid w:val="009263D7"/>
    <w:rsid w:val="00927C5B"/>
    <w:rsid w:val="0093115D"/>
    <w:rsid w:val="009318CB"/>
    <w:rsid w:val="00932668"/>
    <w:rsid w:val="00934700"/>
    <w:rsid w:val="00934A41"/>
    <w:rsid w:val="00935001"/>
    <w:rsid w:val="00935322"/>
    <w:rsid w:val="0093658D"/>
    <w:rsid w:val="00936EBD"/>
    <w:rsid w:val="00937016"/>
    <w:rsid w:val="00942B8D"/>
    <w:rsid w:val="00942BD6"/>
    <w:rsid w:val="00943B46"/>
    <w:rsid w:val="00944712"/>
    <w:rsid w:val="00944B67"/>
    <w:rsid w:val="00944FD1"/>
    <w:rsid w:val="00945D59"/>
    <w:rsid w:val="00951F52"/>
    <w:rsid w:val="009530ED"/>
    <w:rsid w:val="00955DFE"/>
    <w:rsid w:val="00956772"/>
    <w:rsid w:val="00957204"/>
    <w:rsid w:val="00957584"/>
    <w:rsid w:val="009600F1"/>
    <w:rsid w:val="009607C9"/>
    <w:rsid w:val="00962AF2"/>
    <w:rsid w:val="0096322D"/>
    <w:rsid w:val="00964F0B"/>
    <w:rsid w:val="00965A81"/>
    <w:rsid w:val="009673A2"/>
    <w:rsid w:val="009700EA"/>
    <w:rsid w:val="009706AE"/>
    <w:rsid w:val="00970E90"/>
    <w:rsid w:val="00971291"/>
    <w:rsid w:val="009719E8"/>
    <w:rsid w:val="00972231"/>
    <w:rsid w:val="00974230"/>
    <w:rsid w:val="00975F7B"/>
    <w:rsid w:val="00977C0A"/>
    <w:rsid w:val="0098099F"/>
    <w:rsid w:val="00982C00"/>
    <w:rsid w:val="00983D72"/>
    <w:rsid w:val="009840F9"/>
    <w:rsid w:val="00985D0B"/>
    <w:rsid w:val="009866C5"/>
    <w:rsid w:val="00986EB1"/>
    <w:rsid w:val="0098718D"/>
    <w:rsid w:val="009922C2"/>
    <w:rsid w:val="00992BE2"/>
    <w:rsid w:val="00995D0C"/>
    <w:rsid w:val="0099765A"/>
    <w:rsid w:val="009977EF"/>
    <w:rsid w:val="009A0D24"/>
    <w:rsid w:val="009A1945"/>
    <w:rsid w:val="009A1A37"/>
    <w:rsid w:val="009A2324"/>
    <w:rsid w:val="009A3F99"/>
    <w:rsid w:val="009A441E"/>
    <w:rsid w:val="009A5EE9"/>
    <w:rsid w:val="009B00C0"/>
    <w:rsid w:val="009B07D2"/>
    <w:rsid w:val="009B0B46"/>
    <w:rsid w:val="009B4054"/>
    <w:rsid w:val="009B6834"/>
    <w:rsid w:val="009C0596"/>
    <w:rsid w:val="009C1DDB"/>
    <w:rsid w:val="009C5BC0"/>
    <w:rsid w:val="009D039B"/>
    <w:rsid w:val="009D063F"/>
    <w:rsid w:val="009D0981"/>
    <w:rsid w:val="009D1ACA"/>
    <w:rsid w:val="009D22A3"/>
    <w:rsid w:val="009D2B71"/>
    <w:rsid w:val="009D2BE9"/>
    <w:rsid w:val="009D34FF"/>
    <w:rsid w:val="009D411C"/>
    <w:rsid w:val="009D6532"/>
    <w:rsid w:val="009D672F"/>
    <w:rsid w:val="009E114C"/>
    <w:rsid w:val="009E2996"/>
    <w:rsid w:val="009E2BBD"/>
    <w:rsid w:val="009E4BB7"/>
    <w:rsid w:val="009F32B2"/>
    <w:rsid w:val="00A00E1D"/>
    <w:rsid w:val="00A0169E"/>
    <w:rsid w:val="00A02F30"/>
    <w:rsid w:val="00A0355F"/>
    <w:rsid w:val="00A05036"/>
    <w:rsid w:val="00A05425"/>
    <w:rsid w:val="00A12688"/>
    <w:rsid w:val="00A12927"/>
    <w:rsid w:val="00A13A4C"/>
    <w:rsid w:val="00A13E5C"/>
    <w:rsid w:val="00A1426A"/>
    <w:rsid w:val="00A151BD"/>
    <w:rsid w:val="00A17169"/>
    <w:rsid w:val="00A20FBE"/>
    <w:rsid w:val="00A240A6"/>
    <w:rsid w:val="00A24107"/>
    <w:rsid w:val="00A24CF2"/>
    <w:rsid w:val="00A2653B"/>
    <w:rsid w:val="00A269ED"/>
    <w:rsid w:val="00A27476"/>
    <w:rsid w:val="00A27C87"/>
    <w:rsid w:val="00A31E92"/>
    <w:rsid w:val="00A33277"/>
    <w:rsid w:val="00A332EB"/>
    <w:rsid w:val="00A334D9"/>
    <w:rsid w:val="00A336E5"/>
    <w:rsid w:val="00A35ABA"/>
    <w:rsid w:val="00A406CC"/>
    <w:rsid w:val="00A407D3"/>
    <w:rsid w:val="00A40BBE"/>
    <w:rsid w:val="00A41663"/>
    <w:rsid w:val="00A42D15"/>
    <w:rsid w:val="00A46B0A"/>
    <w:rsid w:val="00A51AA2"/>
    <w:rsid w:val="00A5270F"/>
    <w:rsid w:val="00A53E09"/>
    <w:rsid w:val="00A574C7"/>
    <w:rsid w:val="00A6267B"/>
    <w:rsid w:val="00A626FC"/>
    <w:rsid w:val="00A640E1"/>
    <w:rsid w:val="00A652C7"/>
    <w:rsid w:val="00A67284"/>
    <w:rsid w:val="00A67698"/>
    <w:rsid w:val="00A71701"/>
    <w:rsid w:val="00A73E89"/>
    <w:rsid w:val="00A74029"/>
    <w:rsid w:val="00A74C0F"/>
    <w:rsid w:val="00A75234"/>
    <w:rsid w:val="00A8138C"/>
    <w:rsid w:val="00A8269E"/>
    <w:rsid w:val="00A84B09"/>
    <w:rsid w:val="00A87C55"/>
    <w:rsid w:val="00A87F58"/>
    <w:rsid w:val="00A90EA7"/>
    <w:rsid w:val="00A92246"/>
    <w:rsid w:val="00A97F64"/>
    <w:rsid w:val="00AA110D"/>
    <w:rsid w:val="00AA11E1"/>
    <w:rsid w:val="00AA1908"/>
    <w:rsid w:val="00AA1E77"/>
    <w:rsid w:val="00AA36E8"/>
    <w:rsid w:val="00AA40BE"/>
    <w:rsid w:val="00AA4999"/>
    <w:rsid w:val="00AA6109"/>
    <w:rsid w:val="00AA7937"/>
    <w:rsid w:val="00AB1D35"/>
    <w:rsid w:val="00AB25F2"/>
    <w:rsid w:val="00AB307D"/>
    <w:rsid w:val="00AB394A"/>
    <w:rsid w:val="00AB3F28"/>
    <w:rsid w:val="00AB4C0A"/>
    <w:rsid w:val="00AB552F"/>
    <w:rsid w:val="00AB67B1"/>
    <w:rsid w:val="00AB6905"/>
    <w:rsid w:val="00AB6FA0"/>
    <w:rsid w:val="00AC00B5"/>
    <w:rsid w:val="00AC1A10"/>
    <w:rsid w:val="00AC45F5"/>
    <w:rsid w:val="00AC4A55"/>
    <w:rsid w:val="00AD1D99"/>
    <w:rsid w:val="00AD42CF"/>
    <w:rsid w:val="00AD47F4"/>
    <w:rsid w:val="00AD5AF5"/>
    <w:rsid w:val="00AD5CB3"/>
    <w:rsid w:val="00AD77A2"/>
    <w:rsid w:val="00AE1F4B"/>
    <w:rsid w:val="00AE26FD"/>
    <w:rsid w:val="00AE2770"/>
    <w:rsid w:val="00AE6EFD"/>
    <w:rsid w:val="00AE7A84"/>
    <w:rsid w:val="00AF0C47"/>
    <w:rsid w:val="00AF17F8"/>
    <w:rsid w:val="00AF3151"/>
    <w:rsid w:val="00AF3900"/>
    <w:rsid w:val="00AF4649"/>
    <w:rsid w:val="00AF533B"/>
    <w:rsid w:val="00AF6616"/>
    <w:rsid w:val="00AF70EC"/>
    <w:rsid w:val="00AF770D"/>
    <w:rsid w:val="00B024AA"/>
    <w:rsid w:val="00B04E21"/>
    <w:rsid w:val="00B05A16"/>
    <w:rsid w:val="00B05BC5"/>
    <w:rsid w:val="00B07C4E"/>
    <w:rsid w:val="00B10CB5"/>
    <w:rsid w:val="00B11E53"/>
    <w:rsid w:val="00B130A5"/>
    <w:rsid w:val="00B16671"/>
    <w:rsid w:val="00B17A44"/>
    <w:rsid w:val="00B225F8"/>
    <w:rsid w:val="00B24843"/>
    <w:rsid w:val="00B26571"/>
    <w:rsid w:val="00B2730E"/>
    <w:rsid w:val="00B32B5C"/>
    <w:rsid w:val="00B333EE"/>
    <w:rsid w:val="00B34A73"/>
    <w:rsid w:val="00B404E2"/>
    <w:rsid w:val="00B438F0"/>
    <w:rsid w:val="00B4613C"/>
    <w:rsid w:val="00B50E67"/>
    <w:rsid w:val="00B52FDB"/>
    <w:rsid w:val="00B53AB9"/>
    <w:rsid w:val="00B549C9"/>
    <w:rsid w:val="00B54FF6"/>
    <w:rsid w:val="00B560C2"/>
    <w:rsid w:val="00B60DA3"/>
    <w:rsid w:val="00B6117D"/>
    <w:rsid w:val="00B62C31"/>
    <w:rsid w:val="00B657A3"/>
    <w:rsid w:val="00B676AB"/>
    <w:rsid w:val="00B67FEB"/>
    <w:rsid w:val="00B7053A"/>
    <w:rsid w:val="00B73930"/>
    <w:rsid w:val="00B73D1E"/>
    <w:rsid w:val="00B74A9C"/>
    <w:rsid w:val="00B760E0"/>
    <w:rsid w:val="00B76B5E"/>
    <w:rsid w:val="00B82806"/>
    <w:rsid w:val="00B8334A"/>
    <w:rsid w:val="00B83672"/>
    <w:rsid w:val="00B83B2E"/>
    <w:rsid w:val="00B85101"/>
    <w:rsid w:val="00B87C64"/>
    <w:rsid w:val="00B93EFB"/>
    <w:rsid w:val="00B941BF"/>
    <w:rsid w:val="00B97C02"/>
    <w:rsid w:val="00BA0F13"/>
    <w:rsid w:val="00BA20E9"/>
    <w:rsid w:val="00BA3719"/>
    <w:rsid w:val="00BA5393"/>
    <w:rsid w:val="00BA56F6"/>
    <w:rsid w:val="00BA5B29"/>
    <w:rsid w:val="00BA67DE"/>
    <w:rsid w:val="00BA6E0D"/>
    <w:rsid w:val="00BB096A"/>
    <w:rsid w:val="00BB0B00"/>
    <w:rsid w:val="00BB1098"/>
    <w:rsid w:val="00BB25CB"/>
    <w:rsid w:val="00BB3E34"/>
    <w:rsid w:val="00BB49A6"/>
    <w:rsid w:val="00BB4DAD"/>
    <w:rsid w:val="00BC0C8A"/>
    <w:rsid w:val="00BC14F4"/>
    <w:rsid w:val="00BC166E"/>
    <w:rsid w:val="00BC3E3D"/>
    <w:rsid w:val="00BC4C79"/>
    <w:rsid w:val="00BC5753"/>
    <w:rsid w:val="00BC6847"/>
    <w:rsid w:val="00BD254A"/>
    <w:rsid w:val="00BD36AD"/>
    <w:rsid w:val="00BD3F29"/>
    <w:rsid w:val="00BE18F6"/>
    <w:rsid w:val="00BE30C3"/>
    <w:rsid w:val="00BE3364"/>
    <w:rsid w:val="00BE45E4"/>
    <w:rsid w:val="00BE4D4F"/>
    <w:rsid w:val="00BE73A9"/>
    <w:rsid w:val="00BE7D37"/>
    <w:rsid w:val="00BF0B63"/>
    <w:rsid w:val="00BF0DAE"/>
    <w:rsid w:val="00BF15A6"/>
    <w:rsid w:val="00BF4161"/>
    <w:rsid w:val="00BF6DA6"/>
    <w:rsid w:val="00C004F9"/>
    <w:rsid w:val="00C0089E"/>
    <w:rsid w:val="00C00F61"/>
    <w:rsid w:val="00C01551"/>
    <w:rsid w:val="00C04B19"/>
    <w:rsid w:val="00C05AEF"/>
    <w:rsid w:val="00C06563"/>
    <w:rsid w:val="00C06AB3"/>
    <w:rsid w:val="00C14F97"/>
    <w:rsid w:val="00C151C2"/>
    <w:rsid w:val="00C21E46"/>
    <w:rsid w:val="00C22FFC"/>
    <w:rsid w:val="00C23E30"/>
    <w:rsid w:val="00C24023"/>
    <w:rsid w:val="00C245AB"/>
    <w:rsid w:val="00C24A10"/>
    <w:rsid w:val="00C26FF7"/>
    <w:rsid w:val="00C27831"/>
    <w:rsid w:val="00C30B07"/>
    <w:rsid w:val="00C34C4E"/>
    <w:rsid w:val="00C4492C"/>
    <w:rsid w:val="00C44BD5"/>
    <w:rsid w:val="00C454AE"/>
    <w:rsid w:val="00C45965"/>
    <w:rsid w:val="00C45BF9"/>
    <w:rsid w:val="00C47C9F"/>
    <w:rsid w:val="00C51565"/>
    <w:rsid w:val="00C524E1"/>
    <w:rsid w:val="00C54402"/>
    <w:rsid w:val="00C5467E"/>
    <w:rsid w:val="00C54694"/>
    <w:rsid w:val="00C54E68"/>
    <w:rsid w:val="00C56601"/>
    <w:rsid w:val="00C6032D"/>
    <w:rsid w:val="00C60B6F"/>
    <w:rsid w:val="00C613FD"/>
    <w:rsid w:val="00C614F4"/>
    <w:rsid w:val="00C61B8E"/>
    <w:rsid w:val="00C62738"/>
    <w:rsid w:val="00C63851"/>
    <w:rsid w:val="00C63BDB"/>
    <w:rsid w:val="00C6441C"/>
    <w:rsid w:val="00C64CAB"/>
    <w:rsid w:val="00C65740"/>
    <w:rsid w:val="00C67379"/>
    <w:rsid w:val="00C71372"/>
    <w:rsid w:val="00C7177B"/>
    <w:rsid w:val="00C729D2"/>
    <w:rsid w:val="00C750D7"/>
    <w:rsid w:val="00C7535E"/>
    <w:rsid w:val="00C82455"/>
    <w:rsid w:val="00C827A7"/>
    <w:rsid w:val="00C8568A"/>
    <w:rsid w:val="00C85E28"/>
    <w:rsid w:val="00C93A14"/>
    <w:rsid w:val="00C956A0"/>
    <w:rsid w:val="00C96005"/>
    <w:rsid w:val="00C960E8"/>
    <w:rsid w:val="00C962F1"/>
    <w:rsid w:val="00C968D7"/>
    <w:rsid w:val="00C96E29"/>
    <w:rsid w:val="00CA04F1"/>
    <w:rsid w:val="00CA2C41"/>
    <w:rsid w:val="00CA31E0"/>
    <w:rsid w:val="00CA3CE9"/>
    <w:rsid w:val="00CA5A57"/>
    <w:rsid w:val="00CB017F"/>
    <w:rsid w:val="00CB085C"/>
    <w:rsid w:val="00CB1374"/>
    <w:rsid w:val="00CB3BE4"/>
    <w:rsid w:val="00CB4E06"/>
    <w:rsid w:val="00CB60BA"/>
    <w:rsid w:val="00CC0461"/>
    <w:rsid w:val="00CC0B7A"/>
    <w:rsid w:val="00CC11DD"/>
    <w:rsid w:val="00CC451D"/>
    <w:rsid w:val="00CC7F60"/>
    <w:rsid w:val="00CD1825"/>
    <w:rsid w:val="00CD27EF"/>
    <w:rsid w:val="00CD3EAB"/>
    <w:rsid w:val="00CD5010"/>
    <w:rsid w:val="00CD5F6B"/>
    <w:rsid w:val="00CE1F05"/>
    <w:rsid w:val="00CE3E19"/>
    <w:rsid w:val="00CE4449"/>
    <w:rsid w:val="00CE65F8"/>
    <w:rsid w:val="00CE6890"/>
    <w:rsid w:val="00CF1394"/>
    <w:rsid w:val="00CF4687"/>
    <w:rsid w:val="00CF502F"/>
    <w:rsid w:val="00CF7CC0"/>
    <w:rsid w:val="00D05059"/>
    <w:rsid w:val="00D0589E"/>
    <w:rsid w:val="00D05E89"/>
    <w:rsid w:val="00D1449F"/>
    <w:rsid w:val="00D144C6"/>
    <w:rsid w:val="00D14542"/>
    <w:rsid w:val="00D1525B"/>
    <w:rsid w:val="00D1730B"/>
    <w:rsid w:val="00D21395"/>
    <w:rsid w:val="00D230B5"/>
    <w:rsid w:val="00D23A65"/>
    <w:rsid w:val="00D23C7A"/>
    <w:rsid w:val="00D24780"/>
    <w:rsid w:val="00D263D8"/>
    <w:rsid w:val="00D26515"/>
    <w:rsid w:val="00D2655B"/>
    <w:rsid w:val="00D26A15"/>
    <w:rsid w:val="00D27998"/>
    <w:rsid w:val="00D31580"/>
    <w:rsid w:val="00D37780"/>
    <w:rsid w:val="00D4083A"/>
    <w:rsid w:val="00D40CE0"/>
    <w:rsid w:val="00D40D52"/>
    <w:rsid w:val="00D41CD4"/>
    <w:rsid w:val="00D41DC2"/>
    <w:rsid w:val="00D42278"/>
    <w:rsid w:val="00D424F3"/>
    <w:rsid w:val="00D429F2"/>
    <w:rsid w:val="00D42F66"/>
    <w:rsid w:val="00D442D9"/>
    <w:rsid w:val="00D452AF"/>
    <w:rsid w:val="00D46335"/>
    <w:rsid w:val="00D5186D"/>
    <w:rsid w:val="00D51C5B"/>
    <w:rsid w:val="00D520A2"/>
    <w:rsid w:val="00D52E29"/>
    <w:rsid w:val="00D561F1"/>
    <w:rsid w:val="00D60C2E"/>
    <w:rsid w:val="00D6126D"/>
    <w:rsid w:val="00D62FC3"/>
    <w:rsid w:val="00D6432F"/>
    <w:rsid w:val="00D67814"/>
    <w:rsid w:val="00D70CC4"/>
    <w:rsid w:val="00D7155F"/>
    <w:rsid w:val="00D72557"/>
    <w:rsid w:val="00D73403"/>
    <w:rsid w:val="00D73EFE"/>
    <w:rsid w:val="00D754E0"/>
    <w:rsid w:val="00D77C31"/>
    <w:rsid w:val="00D83D03"/>
    <w:rsid w:val="00D84455"/>
    <w:rsid w:val="00D85018"/>
    <w:rsid w:val="00D87745"/>
    <w:rsid w:val="00D87B18"/>
    <w:rsid w:val="00D93420"/>
    <w:rsid w:val="00D9393D"/>
    <w:rsid w:val="00D93BF4"/>
    <w:rsid w:val="00D94162"/>
    <w:rsid w:val="00D94E9C"/>
    <w:rsid w:val="00D96F22"/>
    <w:rsid w:val="00D973A4"/>
    <w:rsid w:val="00DA01B7"/>
    <w:rsid w:val="00DA0D6D"/>
    <w:rsid w:val="00DA1899"/>
    <w:rsid w:val="00DA6E09"/>
    <w:rsid w:val="00DB1258"/>
    <w:rsid w:val="00DB4510"/>
    <w:rsid w:val="00DB55AE"/>
    <w:rsid w:val="00DB6F00"/>
    <w:rsid w:val="00DC1604"/>
    <w:rsid w:val="00DC20CD"/>
    <w:rsid w:val="00DC22D2"/>
    <w:rsid w:val="00DC42A6"/>
    <w:rsid w:val="00DD05AF"/>
    <w:rsid w:val="00DD065C"/>
    <w:rsid w:val="00DD1708"/>
    <w:rsid w:val="00DD2D50"/>
    <w:rsid w:val="00DE0BAE"/>
    <w:rsid w:val="00DF0A60"/>
    <w:rsid w:val="00DF3074"/>
    <w:rsid w:val="00DF40A8"/>
    <w:rsid w:val="00DF67E6"/>
    <w:rsid w:val="00E02F25"/>
    <w:rsid w:val="00E0346F"/>
    <w:rsid w:val="00E04FDD"/>
    <w:rsid w:val="00E06AC5"/>
    <w:rsid w:val="00E11C6E"/>
    <w:rsid w:val="00E1463E"/>
    <w:rsid w:val="00E17081"/>
    <w:rsid w:val="00E204C2"/>
    <w:rsid w:val="00E21EB2"/>
    <w:rsid w:val="00E247D6"/>
    <w:rsid w:val="00E24ACB"/>
    <w:rsid w:val="00E268D0"/>
    <w:rsid w:val="00E27282"/>
    <w:rsid w:val="00E3215F"/>
    <w:rsid w:val="00E32B3D"/>
    <w:rsid w:val="00E33B9B"/>
    <w:rsid w:val="00E33BDC"/>
    <w:rsid w:val="00E34E22"/>
    <w:rsid w:val="00E350F3"/>
    <w:rsid w:val="00E40D06"/>
    <w:rsid w:val="00E41036"/>
    <w:rsid w:val="00E421DB"/>
    <w:rsid w:val="00E427C6"/>
    <w:rsid w:val="00E42F36"/>
    <w:rsid w:val="00E44862"/>
    <w:rsid w:val="00E45AC8"/>
    <w:rsid w:val="00E45FCC"/>
    <w:rsid w:val="00E47E28"/>
    <w:rsid w:val="00E513DC"/>
    <w:rsid w:val="00E53622"/>
    <w:rsid w:val="00E553B3"/>
    <w:rsid w:val="00E569F6"/>
    <w:rsid w:val="00E570F3"/>
    <w:rsid w:val="00E61E8B"/>
    <w:rsid w:val="00E638CD"/>
    <w:rsid w:val="00E63AF1"/>
    <w:rsid w:val="00E646D8"/>
    <w:rsid w:val="00E65BEC"/>
    <w:rsid w:val="00E71084"/>
    <w:rsid w:val="00E72690"/>
    <w:rsid w:val="00E775F1"/>
    <w:rsid w:val="00E80847"/>
    <w:rsid w:val="00E81E0D"/>
    <w:rsid w:val="00E83C77"/>
    <w:rsid w:val="00E871A2"/>
    <w:rsid w:val="00E953A3"/>
    <w:rsid w:val="00EA0A27"/>
    <w:rsid w:val="00EA0EB7"/>
    <w:rsid w:val="00EA0EEC"/>
    <w:rsid w:val="00EA207A"/>
    <w:rsid w:val="00EA3F0D"/>
    <w:rsid w:val="00EA55D6"/>
    <w:rsid w:val="00EA5A71"/>
    <w:rsid w:val="00EA72B1"/>
    <w:rsid w:val="00EB4443"/>
    <w:rsid w:val="00EB5AF0"/>
    <w:rsid w:val="00EC101B"/>
    <w:rsid w:val="00EC3101"/>
    <w:rsid w:val="00EC6020"/>
    <w:rsid w:val="00EC6E29"/>
    <w:rsid w:val="00EC7594"/>
    <w:rsid w:val="00ED30EB"/>
    <w:rsid w:val="00ED3CD3"/>
    <w:rsid w:val="00ED3D7C"/>
    <w:rsid w:val="00ED4360"/>
    <w:rsid w:val="00ED43DB"/>
    <w:rsid w:val="00ED5327"/>
    <w:rsid w:val="00EE21E9"/>
    <w:rsid w:val="00EE30A6"/>
    <w:rsid w:val="00EE4FE7"/>
    <w:rsid w:val="00EE69C4"/>
    <w:rsid w:val="00EE6E71"/>
    <w:rsid w:val="00EF0456"/>
    <w:rsid w:val="00EF0DBD"/>
    <w:rsid w:val="00EF1058"/>
    <w:rsid w:val="00EF1331"/>
    <w:rsid w:val="00EF23AF"/>
    <w:rsid w:val="00EF2BAC"/>
    <w:rsid w:val="00EF3359"/>
    <w:rsid w:val="00F01E74"/>
    <w:rsid w:val="00F02534"/>
    <w:rsid w:val="00F035FC"/>
    <w:rsid w:val="00F0656F"/>
    <w:rsid w:val="00F06E91"/>
    <w:rsid w:val="00F07BD2"/>
    <w:rsid w:val="00F13483"/>
    <w:rsid w:val="00F14FB3"/>
    <w:rsid w:val="00F200EB"/>
    <w:rsid w:val="00F20A8B"/>
    <w:rsid w:val="00F21A33"/>
    <w:rsid w:val="00F21D84"/>
    <w:rsid w:val="00F22A65"/>
    <w:rsid w:val="00F239CC"/>
    <w:rsid w:val="00F24028"/>
    <w:rsid w:val="00F24636"/>
    <w:rsid w:val="00F24875"/>
    <w:rsid w:val="00F25EFE"/>
    <w:rsid w:val="00F2638D"/>
    <w:rsid w:val="00F37A5D"/>
    <w:rsid w:val="00F40C47"/>
    <w:rsid w:val="00F4101C"/>
    <w:rsid w:val="00F41C3C"/>
    <w:rsid w:val="00F42C9D"/>
    <w:rsid w:val="00F46129"/>
    <w:rsid w:val="00F5170B"/>
    <w:rsid w:val="00F5235F"/>
    <w:rsid w:val="00F5443B"/>
    <w:rsid w:val="00F562FA"/>
    <w:rsid w:val="00F56311"/>
    <w:rsid w:val="00F565DD"/>
    <w:rsid w:val="00F5684A"/>
    <w:rsid w:val="00F57110"/>
    <w:rsid w:val="00F62AE9"/>
    <w:rsid w:val="00F62BF8"/>
    <w:rsid w:val="00F64E64"/>
    <w:rsid w:val="00F650C0"/>
    <w:rsid w:val="00F653E8"/>
    <w:rsid w:val="00F70980"/>
    <w:rsid w:val="00F7146E"/>
    <w:rsid w:val="00F77969"/>
    <w:rsid w:val="00F77EB9"/>
    <w:rsid w:val="00F8147A"/>
    <w:rsid w:val="00F8306B"/>
    <w:rsid w:val="00F84916"/>
    <w:rsid w:val="00F859C5"/>
    <w:rsid w:val="00F91D94"/>
    <w:rsid w:val="00F93464"/>
    <w:rsid w:val="00F95537"/>
    <w:rsid w:val="00F95989"/>
    <w:rsid w:val="00FA00CD"/>
    <w:rsid w:val="00FA0A5F"/>
    <w:rsid w:val="00FA2204"/>
    <w:rsid w:val="00FB1F93"/>
    <w:rsid w:val="00FB268D"/>
    <w:rsid w:val="00FB522D"/>
    <w:rsid w:val="00FB64A9"/>
    <w:rsid w:val="00FC1C27"/>
    <w:rsid w:val="00FC2765"/>
    <w:rsid w:val="00FC3C6A"/>
    <w:rsid w:val="00FC3FA9"/>
    <w:rsid w:val="00FC742C"/>
    <w:rsid w:val="00FD00B8"/>
    <w:rsid w:val="00FD0893"/>
    <w:rsid w:val="00FD0BF8"/>
    <w:rsid w:val="00FD0C8D"/>
    <w:rsid w:val="00FD4A59"/>
    <w:rsid w:val="00FD5994"/>
    <w:rsid w:val="00FD6717"/>
    <w:rsid w:val="00FD756B"/>
    <w:rsid w:val="00FE0E97"/>
    <w:rsid w:val="00FE1DCD"/>
    <w:rsid w:val="00FE3415"/>
    <w:rsid w:val="00FE469C"/>
    <w:rsid w:val="00FE6332"/>
    <w:rsid w:val="00FE6883"/>
    <w:rsid w:val="00FF173E"/>
    <w:rsid w:val="00FF4E79"/>
    <w:rsid w:val="00FF689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F76F"/>
  <w15:docId w15:val="{B88528E2-810F-4F8B-BC1F-36AA0F4F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4F6F-5AD8-485B-A5F2-87A652C9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12</Pages>
  <Words>4085</Words>
  <Characters>23290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661</cp:revision>
  <cp:lastPrinted>2022-09-22T10:53:00Z</cp:lastPrinted>
  <dcterms:created xsi:type="dcterms:W3CDTF">2022-07-13T09:55:00Z</dcterms:created>
  <dcterms:modified xsi:type="dcterms:W3CDTF">2023-09-26T07:16:00Z</dcterms:modified>
</cp:coreProperties>
</file>