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70A5" w14:textId="77777777" w:rsidR="00D23A65" w:rsidRPr="00AA11E1" w:rsidRDefault="0096322D" w:rsidP="00893D3E">
      <w:pPr>
        <w:pStyle w:val="NoSpacing"/>
        <w:contextualSpacing/>
        <w:jc w:val="center"/>
        <w:rPr>
          <w:rFonts w:cstheme="minorHAnsi"/>
          <w:b/>
          <w:sz w:val="28"/>
          <w:szCs w:val="28"/>
        </w:rPr>
      </w:pPr>
      <w:r w:rsidRPr="00AA11E1">
        <w:rPr>
          <w:rFonts w:cstheme="minorHAnsi"/>
          <w:b/>
          <w:sz w:val="28"/>
          <w:szCs w:val="28"/>
        </w:rPr>
        <w:t xml:space="preserve">CORPORATE </w:t>
      </w:r>
      <w:r w:rsidR="00D23A65" w:rsidRPr="00AA11E1">
        <w:rPr>
          <w:rFonts w:cstheme="minorHAnsi"/>
          <w:b/>
          <w:sz w:val="28"/>
          <w:szCs w:val="28"/>
        </w:rPr>
        <w:t>CONSUMERS GRIEVANCES REDRESSAL FORUM</w:t>
      </w:r>
    </w:p>
    <w:p w14:paraId="67DC461A" w14:textId="77777777" w:rsidR="00D23A65" w:rsidRPr="00AA11E1" w:rsidRDefault="00D23A65" w:rsidP="00893D3E">
      <w:pPr>
        <w:pStyle w:val="NoSpacing"/>
        <w:ind w:left="1440" w:firstLine="720"/>
        <w:contextualSpacing/>
        <w:rPr>
          <w:rFonts w:cstheme="minorHAnsi"/>
          <w:b/>
          <w:sz w:val="28"/>
          <w:szCs w:val="28"/>
        </w:rPr>
      </w:pPr>
      <w:r w:rsidRPr="00AA11E1">
        <w:rPr>
          <w:rFonts w:cstheme="minorHAnsi"/>
          <w:b/>
          <w:sz w:val="28"/>
          <w:szCs w:val="28"/>
        </w:rPr>
        <w:t>PUNJAB STATE POWER COPROPRATION LIMITED</w:t>
      </w:r>
    </w:p>
    <w:p w14:paraId="087A3D53" w14:textId="77777777" w:rsidR="00D23A65" w:rsidRPr="00AA11E1" w:rsidRDefault="00D23A65" w:rsidP="00893D3E">
      <w:pPr>
        <w:pStyle w:val="NoSpacing"/>
        <w:ind w:left="720" w:firstLine="720"/>
        <w:contextualSpacing/>
        <w:rPr>
          <w:rFonts w:cstheme="minorHAnsi"/>
          <w:b/>
          <w:sz w:val="28"/>
          <w:szCs w:val="28"/>
        </w:rPr>
      </w:pPr>
      <w:r w:rsidRPr="00AA11E1">
        <w:rPr>
          <w:rFonts w:cstheme="minorHAnsi"/>
          <w:b/>
          <w:sz w:val="28"/>
          <w:szCs w:val="28"/>
        </w:rPr>
        <w:t>220 KV S/Stn. Opp. Verka Milk Plant, Ferozepur Road, Ludhiana</w:t>
      </w:r>
    </w:p>
    <w:p w14:paraId="548F3F84" w14:textId="77777777" w:rsidR="00D23A65" w:rsidRPr="00AA11E1" w:rsidRDefault="00D23A65" w:rsidP="00893D3E">
      <w:pPr>
        <w:pStyle w:val="NoSpacing"/>
        <w:ind w:left="1440" w:firstLine="720"/>
        <w:contextualSpacing/>
        <w:rPr>
          <w:rFonts w:cstheme="minorHAnsi"/>
          <w:b/>
          <w:sz w:val="28"/>
          <w:szCs w:val="28"/>
        </w:rPr>
      </w:pPr>
      <w:r w:rsidRPr="00AA11E1">
        <w:rPr>
          <w:rFonts w:cstheme="minorHAnsi"/>
          <w:b/>
          <w:sz w:val="28"/>
          <w:szCs w:val="28"/>
        </w:rPr>
        <w:t>Tel: 0161-2971912, email: secy.cgrfldh@gmail.com</w:t>
      </w:r>
    </w:p>
    <w:p w14:paraId="168484CC" w14:textId="77777777" w:rsidR="00781B0B" w:rsidRPr="00AA11E1" w:rsidRDefault="00781B0B" w:rsidP="00893D3E">
      <w:pPr>
        <w:pStyle w:val="NoSpacing"/>
        <w:contextualSpacing/>
        <w:rPr>
          <w:rFonts w:cstheme="minorHAnsi"/>
          <w:sz w:val="28"/>
          <w:szCs w:val="28"/>
        </w:rPr>
      </w:pPr>
    </w:p>
    <w:p w14:paraId="74E7316A" w14:textId="77777777" w:rsidR="006F0398" w:rsidRPr="00AA11E1" w:rsidRDefault="006F0398" w:rsidP="00662197">
      <w:pPr>
        <w:pStyle w:val="NoSpacing"/>
        <w:contextualSpacing/>
        <w:jc w:val="center"/>
        <w:rPr>
          <w:rFonts w:cstheme="minorHAnsi"/>
          <w:b/>
          <w:sz w:val="28"/>
          <w:szCs w:val="28"/>
          <w:u w:val="single"/>
        </w:rPr>
      </w:pPr>
      <w:r w:rsidRPr="00AA11E1">
        <w:rPr>
          <w:rFonts w:cstheme="minorHAnsi"/>
          <w:b/>
          <w:sz w:val="28"/>
          <w:szCs w:val="28"/>
          <w:u w:val="single"/>
        </w:rPr>
        <w:t xml:space="preserve">CASE NO.: </w:t>
      </w:r>
      <w:r w:rsidR="00D263D8" w:rsidRPr="00AA11E1">
        <w:rPr>
          <w:rFonts w:cstheme="minorHAnsi"/>
          <w:b/>
          <w:sz w:val="28"/>
          <w:szCs w:val="28"/>
          <w:u w:val="single"/>
        </w:rPr>
        <w:t>CF-</w:t>
      </w:r>
      <w:r w:rsidR="002B3E6D">
        <w:rPr>
          <w:rFonts w:cstheme="minorHAnsi"/>
          <w:b/>
          <w:sz w:val="28"/>
          <w:szCs w:val="28"/>
          <w:u w:val="single"/>
        </w:rPr>
        <w:t>123/2023</w:t>
      </w:r>
    </w:p>
    <w:p w14:paraId="645FAF42" w14:textId="77777777" w:rsidR="006F0398" w:rsidRPr="00D7155F" w:rsidRDefault="006F0398" w:rsidP="00893D3E">
      <w:pPr>
        <w:pStyle w:val="NoSpacing"/>
        <w:contextualSpacing/>
        <w:jc w:val="both"/>
        <w:rPr>
          <w:rFonts w:cstheme="minorHAnsi"/>
          <w:b/>
          <w:sz w:val="28"/>
          <w:szCs w:val="28"/>
        </w:rPr>
      </w:pPr>
    </w:p>
    <w:p w14:paraId="45D36BA4" w14:textId="77777777" w:rsidR="006F0398" w:rsidRPr="00D7155F" w:rsidRDefault="006F0398" w:rsidP="00CF7B0B">
      <w:pPr>
        <w:pStyle w:val="NoSpacing"/>
        <w:ind w:firstLine="851"/>
        <w:contextualSpacing/>
        <w:jc w:val="both"/>
        <w:rPr>
          <w:rFonts w:cstheme="minorHAnsi"/>
          <w:b/>
          <w:sz w:val="28"/>
          <w:szCs w:val="28"/>
        </w:rPr>
      </w:pPr>
      <w:r w:rsidRPr="00D7155F">
        <w:rPr>
          <w:rFonts w:cstheme="minorHAnsi"/>
          <w:b/>
          <w:sz w:val="28"/>
          <w:szCs w:val="28"/>
        </w:rPr>
        <w:t>Date of Registration</w:t>
      </w:r>
      <w:r w:rsidRPr="00D7155F">
        <w:rPr>
          <w:rFonts w:cstheme="minorHAnsi"/>
          <w:b/>
          <w:sz w:val="28"/>
          <w:szCs w:val="28"/>
        </w:rPr>
        <w:tab/>
        <w:t xml:space="preserve">: </w:t>
      </w:r>
      <w:r w:rsidR="007C56B1">
        <w:rPr>
          <w:rFonts w:cstheme="minorHAnsi"/>
          <w:b/>
          <w:sz w:val="28"/>
          <w:szCs w:val="28"/>
        </w:rPr>
        <w:t>21.09.2023</w:t>
      </w:r>
    </w:p>
    <w:p w14:paraId="5AD5454C" w14:textId="77777777" w:rsidR="006F0398" w:rsidRPr="00D7155F" w:rsidRDefault="006F0398" w:rsidP="00CF7B0B">
      <w:pPr>
        <w:pStyle w:val="NoSpacing"/>
        <w:ind w:firstLine="851"/>
        <w:contextualSpacing/>
        <w:jc w:val="both"/>
        <w:rPr>
          <w:rFonts w:cstheme="minorHAnsi"/>
          <w:b/>
          <w:sz w:val="28"/>
          <w:szCs w:val="28"/>
        </w:rPr>
      </w:pPr>
      <w:r w:rsidRPr="00D7155F">
        <w:rPr>
          <w:rFonts w:cstheme="minorHAnsi"/>
          <w:b/>
          <w:sz w:val="28"/>
          <w:szCs w:val="28"/>
        </w:rPr>
        <w:t>Date of Closing</w:t>
      </w:r>
      <w:r w:rsidRPr="00D7155F">
        <w:rPr>
          <w:rFonts w:cstheme="minorHAnsi"/>
          <w:b/>
          <w:sz w:val="28"/>
          <w:szCs w:val="28"/>
        </w:rPr>
        <w:tab/>
      </w:r>
      <w:r w:rsidRPr="00D7155F">
        <w:rPr>
          <w:rFonts w:cstheme="minorHAnsi"/>
          <w:b/>
          <w:sz w:val="28"/>
          <w:szCs w:val="28"/>
        </w:rPr>
        <w:tab/>
        <w:t xml:space="preserve">: </w:t>
      </w:r>
      <w:r w:rsidR="001B03BE" w:rsidRPr="001B03BE">
        <w:rPr>
          <w:rFonts w:cstheme="minorHAnsi"/>
          <w:b/>
          <w:color w:val="000000" w:themeColor="text1"/>
          <w:sz w:val="28"/>
          <w:szCs w:val="28"/>
        </w:rPr>
        <w:t>03</w:t>
      </w:r>
      <w:r w:rsidR="00D263D8" w:rsidRPr="001B03BE">
        <w:rPr>
          <w:rFonts w:cstheme="minorHAnsi"/>
          <w:b/>
          <w:color w:val="000000" w:themeColor="text1"/>
          <w:sz w:val="28"/>
          <w:szCs w:val="28"/>
        </w:rPr>
        <w:t>.</w:t>
      </w:r>
      <w:r w:rsidR="001B03BE" w:rsidRPr="001B03BE">
        <w:rPr>
          <w:rFonts w:cstheme="minorHAnsi"/>
          <w:b/>
          <w:color w:val="000000" w:themeColor="text1"/>
          <w:sz w:val="28"/>
          <w:szCs w:val="28"/>
        </w:rPr>
        <w:t>10</w:t>
      </w:r>
      <w:r w:rsidR="0096322D" w:rsidRPr="001B03BE">
        <w:rPr>
          <w:rFonts w:cstheme="minorHAnsi"/>
          <w:b/>
          <w:color w:val="000000" w:themeColor="text1"/>
          <w:sz w:val="28"/>
          <w:szCs w:val="28"/>
        </w:rPr>
        <w:t>.202</w:t>
      </w:r>
      <w:r w:rsidR="001B03BE" w:rsidRPr="001B03BE">
        <w:rPr>
          <w:rFonts w:cstheme="minorHAnsi"/>
          <w:b/>
          <w:color w:val="000000" w:themeColor="text1"/>
          <w:sz w:val="28"/>
          <w:szCs w:val="28"/>
        </w:rPr>
        <w:t>3</w:t>
      </w:r>
    </w:p>
    <w:p w14:paraId="42D062D4" w14:textId="77777777" w:rsidR="006F0398" w:rsidRPr="00CF7B0B" w:rsidRDefault="006F0398" w:rsidP="00CF7B0B">
      <w:pPr>
        <w:pStyle w:val="NoSpacing"/>
        <w:ind w:firstLine="851"/>
        <w:contextualSpacing/>
        <w:jc w:val="both"/>
        <w:rPr>
          <w:rFonts w:cstheme="minorHAnsi"/>
          <w:b/>
          <w:sz w:val="28"/>
          <w:szCs w:val="28"/>
        </w:rPr>
      </w:pPr>
      <w:r w:rsidRPr="00D7155F">
        <w:rPr>
          <w:rFonts w:cstheme="minorHAnsi"/>
          <w:b/>
          <w:sz w:val="28"/>
          <w:szCs w:val="28"/>
        </w:rPr>
        <w:t>Date of Final Order</w:t>
      </w:r>
      <w:r w:rsidRPr="00D7155F">
        <w:rPr>
          <w:rFonts w:cstheme="minorHAnsi"/>
          <w:b/>
          <w:sz w:val="28"/>
          <w:szCs w:val="28"/>
        </w:rPr>
        <w:tab/>
        <w:t xml:space="preserve">: </w:t>
      </w:r>
      <w:r w:rsidR="001B03BE" w:rsidRPr="00CF7B0B">
        <w:rPr>
          <w:rFonts w:cstheme="minorHAnsi"/>
          <w:b/>
          <w:sz w:val="28"/>
          <w:szCs w:val="28"/>
        </w:rPr>
        <w:t>06.10.2023</w:t>
      </w:r>
    </w:p>
    <w:p w14:paraId="4F6C4046" w14:textId="77777777" w:rsidR="006F0398" w:rsidRPr="00D7155F" w:rsidRDefault="006F0398" w:rsidP="00CF7B0B">
      <w:pPr>
        <w:pStyle w:val="NoSpacing"/>
        <w:ind w:firstLine="851"/>
        <w:contextualSpacing/>
        <w:jc w:val="both"/>
        <w:rPr>
          <w:rFonts w:cstheme="minorHAnsi"/>
          <w:b/>
          <w:sz w:val="28"/>
          <w:szCs w:val="28"/>
        </w:rPr>
      </w:pPr>
    </w:p>
    <w:p w14:paraId="06EA8E6E" w14:textId="77777777" w:rsidR="006F0398" w:rsidRPr="00D7155F" w:rsidRDefault="006F0398" w:rsidP="00CF7B0B">
      <w:pPr>
        <w:ind w:firstLine="851"/>
        <w:contextualSpacing/>
        <w:jc w:val="both"/>
        <w:rPr>
          <w:rFonts w:cstheme="minorHAnsi"/>
          <w:b/>
          <w:sz w:val="28"/>
          <w:szCs w:val="28"/>
        </w:rPr>
      </w:pPr>
      <w:r w:rsidRPr="00D7155F">
        <w:rPr>
          <w:rFonts w:cstheme="minorHAnsi"/>
          <w:b/>
          <w:sz w:val="28"/>
          <w:szCs w:val="28"/>
        </w:rPr>
        <w:t xml:space="preserve">In the Matter </w:t>
      </w:r>
      <w:r w:rsidR="009B0B46" w:rsidRPr="00D7155F">
        <w:rPr>
          <w:rFonts w:cstheme="minorHAnsi"/>
          <w:b/>
          <w:sz w:val="28"/>
          <w:szCs w:val="28"/>
        </w:rPr>
        <w:t>of:</w:t>
      </w:r>
    </w:p>
    <w:p w14:paraId="6F66D2FF" w14:textId="77777777" w:rsidR="00841166" w:rsidRPr="00D7155F" w:rsidRDefault="006F0398" w:rsidP="00893D3E">
      <w:pPr>
        <w:pStyle w:val="NoSpacing"/>
        <w:contextualSpacing/>
        <w:jc w:val="both"/>
        <w:rPr>
          <w:rFonts w:cstheme="minorHAnsi"/>
          <w:b/>
          <w:sz w:val="28"/>
          <w:szCs w:val="28"/>
        </w:rPr>
      </w:pPr>
      <w:r w:rsidRPr="00D7155F">
        <w:rPr>
          <w:rFonts w:cstheme="minorHAnsi"/>
          <w:b/>
          <w:sz w:val="28"/>
          <w:szCs w:val="28"/>
        </w:rPr>
        <w:tab/>
      </w:r>
      <w:r w:rsidRPr="00D7155F">
        <w:rPr>
          <w:rFonts w:cstheme="minorHAnsi"/>
          <w:b/>
          <w:sz w:val="28"/>
          <w:szCs w:val="28"/>
        </w:rPr>
        <w:tab/>
      </w:r>
      <w:r w:rsidRPr="00D7155F">
        <w:rPr>
          <w:rFonts w:cstheme="minorHAnsi"/>
          <w:b/>
          <w:sz w:val="28"/>
          <w:szCs w:val="28"/>
        </w:rPr>
        <w:tab/>
      </w:r>
      <w:r w:rsidR="002B3E6D">
        <w:rPr>
          <w:rFonts w:cstheme="minorHAnsi"/>
          <w:b/>
          <w:sz w:val="28"/>
          <w:szCs w:val="28"/>
        </w:rPr>
        <w:t>Mr. Sunil Jain</w:t>
      </w:r>
      <w:r w:rsidR="00C06AB3" w:rsidRPr="00D7155F">
        <w:rPr>
          <w:rFonts w:cstheme="minorHAnsi"/>
          <w:b/>
          <w:sz w:val="28"/>
          <w:szCs w:val="28"/>
        </w:rPr>
        <w:t>,</w:t>
      </w:r>
    </w:p>
    <w:p w14:paraId="56B973F3" w14:textId="60EF22CC" w:rsidR="006F0398" w:rsidRPr="00AF4649" w:rsidRDefault="002B3E6D" w:rsidP="00893D3E">
      <w:pPr>
        <w:pStyle w:val="NoSpacing"/>
        <w:ind w:left="1440" w:firstLine="720"/>
        <w:contextualSpacing/>
        <w:jc w:val="both"/>
        <w:rPr>
          <w:rFonts w:cstheme="minorHAnsi"/>
          <w:b/>
          <w:sz w:val="28"/>
          <w:szCs w:val="28"/>
        </w:rPr>
      </w:pPr>
      <w:r>
        <w:rPr>
          <w:rFonts w:cstheme="minorHAnsi"/>
          <w:b/>
          <w:sz w:val="28"/>
          <w:szCs w:val="28"/>
        </w:rPr>
        <w:t>122</w:t>
      </w:r>
      <w:r w:rsidR="00CF7B0B">
        <w:rPr>
          <w:rFonts w:cstheme="minorHAnsi"/>
          <w:b/>
          <w:sz w:val="28"/>
          <w:szCs w:val="28"/>
        </w:rPr>
        <w:t>,</w:t>
      </w:r>
      <w:r>
        <w:rPr>
          <w:rFonts w:cstheme="minorHAnsi"/>
          <w:b/>
          <w:sz w:val="28"/>
          <w:szCs w:val="28"/>
        </w:rPr>
        <w:t xml:space="preserve"> The Mall</w:t>
      </w:r>
      <w:r w:rsidR="00BC3E3D" w:rsidRPr="00AF4649">
        <w:rPr>
          <w:rFonts w:cstheme="minorHAnsi"/>
          <w:b/>
          <w:sz w:val="28"/>
          <w:szCs w:val="28"/>
        </w:rPr>
        <w:t>,</w:t>
      </w:r>
    </w:p>
    <w:p w14:paraId="23A22019" w14:textId="77777777" w:rsidR="00BC3E3D" w:rsidRPr="00AF4649" w:rsidRDefault="00BC3E3D" w:rsidP="00893D3E">
      <w:pPr>
        <w:pStyle w:val="NoSpacing"/>
        <w:ind w:left="1440" w:firstLine="720"/>
        <w:contextualSpacing/>
        <w:jc w:val="both"/>
        <w:rPr>
          <w:rFonts w:cstheme="minorHAnsi"/>
          <w:b/>
          <w:sz w:val="28"/>
          <w:szCs w:val="28"/>
        </w:rPr>
      </w:pPr>
      <w:r w:rsidRPr="00AF4649">
        <w:rPr>
          <w:rFonts w:cstheme="minorHAnsi"/>
          <w:b/>
          <w:sz w:val="28"/>
          <w:szCs w:val="28"/>
        </w:rPr>
        <w:t>Ludhiana.</w:t>
      </w:r>
    </w:p>
    <w:p w14:paraId="1DB62B5D" w14:textId="77777777" w:rsidR="006F0398" w:rsidRPr="00AF4649" w:rsidRDefault="006F0398" w:rsidP="00893D3E">
      <w:pPr>
        <w:pStyle w:val="NoSpacing"/>
        <w:ind w:left="1440" w:firstLine="720"/>
        <w:contextualSpacing/>
        <w:jc w:val="both"/>
        <w:rPr>
          <w:rFonts w:cstheme="minorHAnsi"/>
          <w:b/>
          <w:sz w:val="28"/>
          <w:szCs w:val="28"/>
        </w:rPr>
      </w:pPr>
      <w:r w:rsidRPr="00AF4649">
        <w:rPr>
          <w:rFonts w:cstheme="minorHAnsi"/>
          <w:b/>
          <w:sz w:val="28"/>
          <w:szCs w:val="28"/>
        </w:rPr>
        <w:t xml:space="preserve">A/c No.: </w:t>
      </w:r>
      <w:r w:rsidR="002B3E6D">
        <w:rPr>
          <w:rFonts w:cstheme="minorHAnsi"/>
          <w:b/>
          <w:sz w:val="28"/>
          <w:szCs w:val="28"/>
        </w:rPr>
        <w:t>3002862212.</w:t>
      </w:r>
    </w:p>
    <w:p w14:paraId="70AA3ED0" w14:textId="77777777" w:rsidR="00047E78" w:rsidRPr="00AF4649" w:rsidRDefault="00047E78" w:rsidP="00893D3E">
      <w:pPr>
        <w:pStyle w:val="NoSpacing"/>
        <w:ind w:left="1440" w:firstLine="720"/>
        <w:contextualSpacing/>
        <w:jc w:val="both"/>
        <w:rPr>
          <w:rFonts w:cstheme="minorHAnsi"/>
          <w:b/>
          <w:sz w:val="28"/>
          <w:szCs w:val="28"/>
        </w:rPr>
      </w:pPr>
    </w:p>
    <w:p w14:paraId="4E389BF6" w14:textId="77777777" w:rsidR="006F0398" w:rsidRPr="00AF4649" w:rsidRDefault="006F0398" w:rsidP="00CF7B0B">
      <w:pPr>
        <w:ind w:firstLine="851"/>
        <w:contextualSpacing/>
        <w:jc w:val="both"/>
        <w:rPr>
          <w:rFonts w:cstheme="minorHAnsi"/>
          <w:b/>
          <w:sz w:val="28"/>
          <w:szCs w:val="28"/>
        </w:rPr>
      </w:pPr>
      <w:r w:rsidRPr="00AF4649">
        <w:rPr>
          <w:rFonts w:cstheme="minorHAnsi"/>
          <w:b/>
          <w:sz w:val="28"/>
          <w:szCs w:val="28"/>
        </w:rPr>
        <w:t>Through:</w:t>
      </w:r>
    </w:p>
    <w:p w14:paraId="6CC40382" w14:textId="77777777" w:rsidR="006F0398" w:rsidRPr="00AF4649" w:rsidRDefault="006F0398" w:rsidP="00CF7B0B">
      <w:pPr>
        <w:ind w:firstLine="851"/>
        <w:contextualSpacing/>
        <w:jc w:val="both"/>
        <w:rPr>
          <w:rFonts w:cstheme="minorHAnsi"/>
          <w:b/>
          <w:sz w:val="28"/>
          <w:szCs w:val="28"/>
        </w:rPr>
      </w:pPr>
      <w:r w:rsidRPr="00AF4649">
        <w:rPr>
          <w:rFonts w:cstheme="minorHAnsi"/>
          <w:sz w:val="28"/>
          <w:szCs w:val="28"/>
        </w:rPr>
        <w:t>Sh.</w:t>
      </w:r>
      <w:r w:rsidR="00895536" w:rsidRPr="00AF4649">
        <w:rPr>
          <w:rFonts w:cstheme="minorHAnsi"/>
          <w:sz w:val="28"/>
          <w:szCs w:val="28"/>
        </w:rPr>
        <w:t xml:space="preserve"> </w:t>
      </w:r>
      <w:r w:rsidR="002B3E6D">
        <w:rPr>
          <w:rFonts w:cstheme="minorHAnsi"/>
          <w:bCs/>
          <w:sz w:val="28"/>
          <w:szCs w:val="28"/>
        </w:rPr>
        <w:t>Sunil Jain</w:t>
      </w:r>
      <w:r w:rsidR="00604960" w:rsidRPr="00AF4649">
        <w:rPr>
          <w:rFonts w:cstheme="minorHAnsi"/>
          <w:bCs/>
          <w:sz w:val="28"/>
          <w:szCs w:val="28"/>
        </w:rPr>
        <w:tab/>
      </w:r>
      <w:r w:rsidR="00604960" w:rsidRPr="00AF4649">
        <w:rPr>
          <w:rFonts w:cstheme="minorHAnsi"/>
          <w:bCs/>
          <w:sz w:val="28"/>
          <w:szCs w:val="28"/>
        </w:rPr>
        <w:tab/>
      </w:r>
      <w:r w:rsidR="00604960" w:rsidRPr="00AF4649">
        <w:rPr>
          <w:rFonts w:cstheme="minorHAnsi"/>
          <w:bCs/>
          <w:sz w:val="28"/>
          <w:szCs w:val="28"/>
        </w:rPr>
        <w:tab/>
      </w:r>
      <w:r w:rsidR="009B0B46" w:rsidRPr="00AF4649">
        <w:rPr>
          <w:rFonts w:cstheme="minorHAnsi"/>
          <w:sz w:val="28"/>
          <w:szCs w:val="28"/>
        </w:rPr>
        <w:tab/>
      </w:r>
      <w:r w:rsidR="00895536" w:rsidRPr="00AF4649">
        <w:rPr>
          <w:rFonts w:cstheme="minorHAnsi"/>
          <w:b/>
          <w:sz w:val="28"/>
          <w:szCs w:val="28"/>
        </w:rPr>
        <w:tab/>
      </w:r>
      <w:r w:rsidR="00604960" w:rsidRPr="00AF4649">
        <w:rPr>
          <w:rFonts w:cstheme="minorHAnsi"/>
          <w:b/>
          <w:sz w:val="28"/>
          <w:szCs w:val="28"/>
        </w:rPr>
        <w:tab/>
      </w:r>
      <w:r w:rsidR="002B3E6D">
        <w:rPr>
          <w:rFonts w:cstheme="minorHAnsi"/>
          <w:b/>
          <w:sz w:val="28"/>
          <w:szCs w:val="28"/>
        </w:rPr>
        <w:tab/>
      </w:r>
      <w:r w:rsidR="002B3E6D">
        <w:rPr>
          <w:rFonts w:cstheme="minorHAnsi"/>
          <w:b/>
          <w:sz w:val="28"/>
          <w:szCs w:val="28"/>
        </w:rPr>
        <w:tab/>
      </w:r>
      <w:r w:rsidR="0096322D" w:rsidRPr="00AF4649">
        <w:rPr>
          <w:rFonts w:cstheme="minorHAnsi"/>
          <w:b/>
          <w:sz w:val="28"/>
          <w:szCs w:val="28"/>
        </w:rPr>
        <w:t>..</w:t>
      </w:r>
      <w:r w:rsidRPr="00AF4649">
        <w:rPr>
          <w:rFonts w:cstheme="minorHAnsi"/>
          <w:b/>
          <w:sz w:val="28"/>
          <w:szCs w:val="28"/>
        </w:rPr>
        <w:t>.</w:t>
      </w:r>
      <w:r w:rsidR="00FA0A5F" w:rsidRPr="00AF4649">
        <w:rPr>
          <w:rFonts w:cstheme="minorHAnsi"/>
          <w:b/>
          <w:sz w:val="28"/>
          <w:szCs w:val="28"/>
        </w:rPr>
        <w:t>Petitioner</w:t>
      </w:r>
    </w:p>
    <w:p w14:paraId="36C77595" w14:textId="77777777" w:rsidR="00561134" w:rsidRPr="00AF4649" w:rsidRDefault="00561134" w:rsidP="00893D3E">
      <w:pPr>
        <w:ind w:firstLine="720"/>
        <w:contextualSpacing/>
        <w:jc w:val="both"/>
        <w:rPr>
          <w:rFonts w:cstheme="minorHAnsi"/>
          <w:b/>
          <w:sz w:val="28"/>
          <w:szCs w:val="28"/>
        </w:rPr>
      </w:pPr>
    </w:p>
    <w:p w14:paraId="1CF6A993" w14:textId="77777777" w:rsidR="006F0398" w:rsidRPr="00AF4649" w:rsidRDefault="006F0398" w:rsidP="00893D3E">
      <w:pPr>
        <w:spacing w:after="0"/>
        <w:contextualSpacing/>
        <w:jc w:val="center"/>
        <w:rPr>
          <w:rFonts w:cstheme="minorHAnsi"/>
          <w:b/>
          <w:bCs/>
          <w:sz w:val="28"/>
          <w:szCs w:val="28"/>
        </w:rPr>
      </w:pPr>
      <w:r w:rsidRPr="00AF4649">
        <w:rPr>
          <w:rFonts w:cstheme="minorHAnsi"/>
          <w:b/>
          <w:bCs/>
          <w:sz w:val="28"/>
          <w:szCs w:val="28"/>
        </w:rPr>
        <w:t>Versus</w:t>
      </w:r>
    </w:p>
    <w:p w14:paraId="3DD43B14" w14:textId="77777777" w:rsidR="006F0398" w:rsidRPr="00AF4649" w:rsidRDefault="006F0398" w:rsidP="00893D3E">
      <w:pPr>
        <w:pStyle w:val="NoSpacing"/>
        <w:contextualSpacing/>
        <w:jc w:val="center"/>
        <w:rPr>
          <w:rFonts w:cstheme="minorHAnsi"/>
          <w:b/>
          <w:bCs/>
          <w:sz w:val="28"/>
          <w:szCs w:val="28"/>
        </w:rPr>
      </w:pPr>
      <w:r w:rsidRPr="00AF4649">
        <w:rPr>
          <w:rFonts w:cstheme="minorHAnsi"/>
          <w:b/>
          <w:bCs/>
          <w:sz w:val="28"/>
          <w:szCs w:val="28"/>
        </w:rPr>
        <w:t>Punjab State Power Corporation Ltd</w:t>
      </w:r>
    </w:p>
    <w:p w14:paraId="11EB3D78" w14:textId="77777777" w:rsidR="006F0398" w:rsidRPr="00AF4649" w:rsidRDefault="006F0398" w:rsidP="00893D3E">
      <w:pPr>
        <w:pStyle w:val="NoSpacing"/>
        <w:contextualSpacing/>
        <w:jc w:val="both"/>
        <w:rPr>
          <w:rFonts w:cstheme="minorHAnsi"/>
          <w:sz w:val="28"/>
          <w:szCs w:val="28"/>
        </w:rPr>
      </w:pPr>
    </w:p>
    <w:p w14:paraId="08A1D7D9" w14:textId="77777777" w:rsidR="006F0398" w:rsidRPr="00AF4649" w:rsidRDefault="006F0398" w:rsidP="00CF7B0B">
      <w:pPr>
        <w:pStyle w:val="NoSpacing"/>
        <w:ind w:firstLine="851"/>
        <w:contextualSpacing/>
        <w:jc w:val="both"/>
        <w:rPr>
          <w:rFonts w:cstheme="minorHAnsi"/>
          <w:b/>
          <w:sz w:val="28"/>
          <w:szCs w:val="28"/>
        </w:rPr>
      </w:pPr>
      <w:r w:rsidRPr="00AF4649">
        <w:rPr>
          <w:rFonts w:cstheme="minorHAnsi"/>
          <w:b/>
          <w:sz w:val="28"/>
          <w:szCs w:val="28"/>
        </w:rPr>
        <w:t xml:space="preserve">Through: </w:t>
      </w:r>
    </w:p>
    <w:p w14:paraId="43E25C99" w14:textId="77777777" w:rsidR="00A87C55" w:rsidRPr="00AF4649" w:rsidRDefault="005A0F34" w:rsidP="00CF7B0B">
      <w:pPr>
        <w:pStyle w:val="NoSpacing"/>
        <w:spacing w:line="276" w:lineRule="auto"/>
        <w:ind w:firstLine="851"/>
        <w:contextualSpacing/>
        <w:jc w:val="both"/>
        <w:rPr>
          <w:rFonts w:cstheme="minorHAnsi"/>
          <w:sz w:val="28"/>
          <w:szCs w:val="28"/>
        </w:rPr>
      </w:pPr>
      <w:r w:rsidRPr="00AF4649">
        <w:rPr>
          <w:rFonts w:cstheme="minorHAnsi"/>
          <w:sz w:val="28"/>
          <w:szCs w:val="28"/>
        </w:rPr>
        <w:t>S</w:t>
      </w:r>
      <w:r w:rsidR="001C42C1" w:rsidRPr="00AF4649">
        <w:rPr>
          <w:rFonts w:cstheme="minorHAnsi"/>
          <w:sz w:val="28"/>
          <w:szCs w:val="28"/>
        </w:rPr>
        <w:t>r</w:t>
      </w:r>
      <w:r w:rsidRPr="00AF4649">
        <w:rPr>
          <w:rFonts w:cstheme="minorHAnsi"/>
          <w:sz w:val="28"/>
          <w:szCs w:val="28"/>
        </w:rPr>
        <w:t>. Xen</w:t>
      </w:r>
      <w:r w:rsidR="00A87C55" w:rsidRPr="00AF4649">
        <w:rPr>
          <w:rFonts w:cstheme="minorHAnsi"/>
          <w:sz w:val="28"/>
          <w:szCs w:val="28"/>
        </w:rPr>
        <w:t>/</w:t>
      </w:r>
      <w:r w:rsidR="00BE45E4" w:rsidRPr="00AF4649">
        <w:rPr>
          <w:rFonts w:cstheme="minorHAnsi"/>
          <w:sz w:val="28"/>
          <w:szCs w:val="28"/>
        </w:rPr>
        <w:t>Op.</w:t>
      </w:r>
      <w:r w:rsidR="0096322D" w:rsidRPr="00AF4649">
        <w:rPr>
          <w:rFonts w:cstheme="minorHAnsi"/>
          <w:sz w:val="28"/>
          <w:szCs w:val="28"/>
        </w:rPr>
        <w:t xml:space="preserve"> </w:t>
      </w:r>
      <w:r w:rsidR="002B3E6D">
        <w:rPr>
          <w:rFonts w:cstheme="minorHAnsi"/>
          <w:sz w:val="28"/>
          <w:szCs w:val="28"/>
        </w:rPr>
        <w:t>City West</w:t>
      </w:r>
      <w:r w:rsidR="00221E9B">
        <w:rPr>
          <w:rFonts w:cstheme="minorHAnsi"/>
          <w:sz w:val="28"/>
          <w:szCs w:val="28"/>
        </w:rPr>
        <w:t xml:space="preserve"> (Spl.)</w:t>
      </w:r>
      <w:r w:rsidR="00561134" w:rsidRPr="00AF4649">
        <w:rPr>
          <w:rFonts w:cstheme="minorHAnsi"/>
          <w:sz w:val="28"/>
          <w:szCs w:val="28"/>
        </w:rPr>
        <w:t xml:space="preserve"> </w:t>
      </w:r>
      <w:r w:rsidR="0045465D" w:rsidRPr="00AF4649">
        <w:rPr>
          <w:rFonts w:cstheme="minorHAnsi"/>
          <w:sz w:val="28"/>
          <w:szCs w:val="28"/>
        </w:rPr>
        <w:t>Divn.</w:t>
      </w:r>
      <w:r w:rsidR="009B0B46" w:rsidRPr="00AF4649">
        <w:rPr>
          <w:rFonts w:cstheme="minorHAnsi"/>
          <w:sz w:val="28"/>
          <w:szCs w:val="28"/>
        </w:rPr>
        <w:t>,</w:t>
      </w:r>
    </w:p>
    <w:p w14:paraId="5E073F55" w14:textId="77777777" w:rsidR="006F0398" w:rsidRPr="00AF4649" w:rsidRDefault="009B0B46" w:rsidP="00CF7B0B">
      <w:pPr>
        <w:pStyle w:val="NoSpacing"/>
        <w:spacing w:line="276" w:lineRule="auto"/>
        <w:ind w:firstLine="851"/>
        <w:contextualSpacing/>
        <w:jc w:val="both"/>
        <w:rPr>
          <w:rFonts w:cstheme="minorHAnsi"/>
          <w:b/>
          <w:sz w:val="28"/>
          <w:szCs w:val="28"/>
        </w:rPr>
      </w:pPr>
      <w:r w:rsidRPr="00AF4649">
        <w:rPr>
          <w:rFonts w:cstheme="minorHAnsi"/>
          <w:sz w:val="28"/>
          <w:szCs w:val="28"/>
        </w:rPr>
        <w:t>PSPCL</w:t>
      </w:r>
      <w:r w:rsidR="006F0398" w:rsidRPr="00AF4649">
        <w:rPr>
          <w:rFonts w:cstheme="minorHAnsi"/>
          <w:sz w:val="28"/>
          <w:szCs w:val="28"/>
        </w:rPr>
        <w:t xml:space="preserve">, </w:t>
      </w:r>
      <w:r w:rsidR="00AF4649" w:rsidRPr="00AF4649">
        <w:rPr>
          <w:rFonts w:cstheme="minorHAnsi"/>
          <w:sz w:val="28"/>
          <w:szCs w:val="28"/>
        </w:rPr>
        <w:t>Ludhiana</w:t>
      </w:r>
      <w:r w:rsidR="00170D34" w:rsidRPr="00AF4649">
        <w:rPr>
          <w:rFonts w:cstheme="minorHAnsi"/>
          <w:sz w:val="28"/>
          <w:szCs w:val="28"/>
        </w:rPr>
        <w:t>.</w:t>
      </w:r>
      <w:r w:rsidR="006F0398" w:rsidRPr="00AF4649">
        <w:rPr>
          <w:rFonts w:cstheme="minorHAnsi"/>
          <w:sz w:val="28"/>
          <w:szCs w:val="28"/>
        </w:rPr>
        <w:tab/>
      </w:r>
      <w:r w:rsidR="006F0398" w:rsidRPr="00AF4649">
        <w:rPr>
          <w:rFonts w:cstheme="minorHAnsi"/>
          <w:sz w:val="28"/>
          <w:szCs w:val="28"/>
        </w:rPr>
        <w:tab/>
      </w:r>
      <w:r w:rsidR="006F0398" w:rsidRPr="00AF4649">
        <w:rPr>
          <w:rFonts w:cstheme="minorHAnsi"/>
          <w:sz w:val="28"/>
          <w:szCs w:val="28"/>
        </w:rPr>
        <w:tab/>
      </w:r>
      <w:r w:rsidRPr="00AF4649">
        <w:rPr>
          <w:rFonts w:cstheme="minorHAnsi"/>
          <w:sz w:val="28"/>
          <w:szCs w:val="28"/>
        </w:rPr>
        <w:tab/>
      </w:r>
      <w:r w:rsidRPr="00AF4649">
        <w:rPr>
          <w:rFonts w:cstheme="minorHAnsi"/>
          <w:sz w:val="28"/>
          <w:szCs w:val="28"/>
        </w:rPr>
        <w:tab/>
      </w:r>
      <w:r w:rsidR="006F0398" w:rsidRPr="00AF4649">
        <w:rPr>
          <w:rFonts w:cstheme="minorHAnsi"/>
          <w:sz w:val="28"/>
          <w:szCs w:val="28"/>
        </w:rPr>
        <w:tab/>
      </w:r>
      <w:r w:rsidR="008B686E" w:rsidRPr="00AF4649">
        <w:rPr>
          <w:rFonts w:cstheme="minorHAnsi"/>
          <w:sz w:val="28"/>
          <w:szCs w:val="28"/>
        </w:rPr>
        <w:tab/>
      </w:r>
      <w:r w:rsidR="008B686E" w:rsidRPr="00AF4649">
        <w:rPr>
          <w:rFonts w:cstheme="minorHAnsi"/>
          <w:sz w:val="28"/>
          <w:szCs w:val="28"/>
        </w:rPr>
        <w:tab/>
      </w:r>
      <w:r w:rsidR="006F0398" w:rsidRPr="00AF4649">
        <w:rPr>
          <w:rFonts w:cstheme="minorHAnsi"/>
          <w:b/>
          <w:sz w:val="28"/>
          <w:szCs w:val="28"/>
        </w:rPr>
        <w:t>...</w:t>
      </w:r>
      <w:r w:rsidR="00FA0A5F" w:rsidRPr="00AF4649">
        <w:rPr>
          <w:rFonts w:cstheme="minorHAnsi"/>
          <w:b/>
          <w:sz w:val="28"/>
          <w:szCs w:val="28"/>
        </w:rPr>
        <w:t>Respondent</w:t>
      </w:r>
    </w:p>
    <w:p w14:paraId="57159358" w14:textId="77777777" w:rsidR="006F0398" w:rsidRPr="00AF4649" w:rsidRDefault="006F0398" w:rsidP="00893D3E">
      <w:pPr>
        <w:pStyle w:val="NoSpacing"/>
        <w:spacing w:line="276" w:lineRule="auto"/>
        <w:contextualSpacing/>
        <w:jc w:val="both"/>
        <w:rPr>
          <w:rFonts w:cstheme="minorHAnsi"/>
          <w:b/>
          <w:sz w:val="28"/>
          <w:szCs w:val="28"/>
        </w:rPr>
      </w:pPr>
    </w:p>
    <w:p w14:paraId="71C26D49" w14:textId="77777777" w:rsidR="006F0398" w:rsidRPr="00AF4649" w:rsidRDefault="006F0398" w:rsidP="00893D3E">
      <w:pPr>
        <w:pStyle w:val="ListParagraph"/>
        <w:numPr>
          <w:ilvl w:val="0"/>
          <w:numId w:val="16"/>
        </w:numPr>
        <w:spacing w:after="0"/>
        <w:ind w:left="851" w:hanging="567"/>
        <w:jc w:val="both"/>
        <w:rPr>
          <w:rFonts w:cstheme="minorHAnsi"/>
          <w:b/>
          <w:sz w:val="28"/>
          <w:szCs w:val="28"/>
          <w:u w:val="single"/>
        </w:rPr>
      </w:pPr>
      <w:r w:rsidRPr="00AF4649">
        <w:rPr>
          <w:rFonts w:cstheme="minorHAnsi"/>
          <w:b/>
          <w:sz w:val="28"/>
          <w:szCs w:val="28"/>
          <w:u w:val="single"/>
        </w:rPr>
        <w:t>BRIEF HISTORY</w:t>
      </w:r>
      <w:r w:rsidR="00B11E53" w:rsidRPr="00AF4649">
        <w:rPr>
          <w:rFonts w:cstheme="minorHAnsi"/>
          <w:b/>
          <w:sz w:val="28"/>
          <w:szCs w:val="28"/>
          <w:u w:val="single"/>
        </w:rPr>
        <w:t>:</w:t>
      </w:r>
    </w:p>
    <w:p w14:paraId="4AE76CF3" w14:textId="4BE528EC" w:rsidR="00AE6EFD" w:rsidRPr="00DF0A60" w:rsidRDefault="006F0398" w:rsidP="004C2919">
      <w:pPr>
        <w:pStyle w:val="NoSpacing"/>
        <w:spacing w:line="276" w:lineRule="auto"/>
        <w:ind w:left="851" w:firstLine="589"/>
        <w:contextualSpacing/>
        <w:jc w:val="both"/>
        <w:rPr>
          <w:rFonts w:cstheme="minorHAnsi"/>
          <w:bCs/>
          <w:sz w:val="28"/>
          <w:szCs w:val="28"/>
        </w:rPr>
      </w:pPr>
      <w:r w:rsidRPr="00FF173E">
        <w:rPr>
          <w:rFonts w:cstheme="minorHAnsi"/>
          <w:bCs/>
          <w:sz w:val="28"/>
          <w:szCs w:val="28"/>
        </w:rPr>
        <w:t xml:space="preserve">Petition against </w:t>
      </w:r>
      <w:r w:rsidR="0045465D" w:rsidRPr="00FF173E">
        <w:rPr>
          <w:rFonts w:cstheme="minorHAnsi"/>
          <w:bCs/>
          <w:sz w:val="28"/>
          <w:szCs w:val="28"/>
        </w:rPr>
        <w:t>c</w:t>
      </w:r>
      <w:r w:rsidR="00E71084" w:rsidRPr="00FF173E">
        <w:rPr>
          <w:rFonts w:cstheme="minorHAnsi"/>
          <w:bCs/>
          <w:sz w:val="28"/>
          <w:szCs w:val="28"/>
        </w:rPr>
        <w:t>ase No</w:t>
      </w:r>
      <w:r w:rsidR="00975F7B" w:rsidRPr="00FF173E">
        <w:rPr>
          <w:rFonts w:cstheme="minorHAnsi"/>
          <w:bCs/>
          <w:sz w:val="28"/>
          <w:szCs w:val="28"/>
        </w:rPr>
        <w:t xml:space="preserve">.: </w:t>
      </w:r>
      <w:r w:rsidR="0045465D" w:rsidRPr="00FF173E">
        <w:rPr>
          <w:rFonts w:cstheme="minorHAnsi"/>
          <w:bCs/>
          <w:sz w:val="28"/>
          <w:szCs w:val="28"/>
        </w:rPr>
        <w:t>CF-</w:t>
      </w:r>
      <w:r w:rsidR="00E34D05">
        <w:rPr>
          <w:rFonts w:cstheme="minorHAnsi"/>
          <w:bCs/>
          <w:sz w:val="28"/>
          <w:szCs w:val="28"/>
        </w:rPr>
        <w:t>123/2023</w:t>
      </w:r>
      <w:r w:rsidR="0045465D" w:rsidRPr="00FF173E">
        <w:rPr>
          <w:rFonts w:cstheme="minorHAnsi"/>
          <w:bCs/>
          <w:sz w:val="28"/>
          <w:szCs w:val="28"/>
        </w:rPr>
        <w:t xml:space="preserve"> </w:t>
      </w:r>
      <w:r w:rsidR="00591EC7" w:rsidRPr="00FF173E">
        <w:rPr>
          <w:rFonts w:cstheme="minorHAnsi"/>
          <w:bCs/>
          <w:sz w:val="28"/>
          <w:szCs w:val="28"/>
        </w:rPr>
        <w:t>has been</w:t>
      </w:r>
      <w:r w:rsidRPr="00FF173E">
        <w:rPr>
          <w:rFonts w:cstheme="minorHAnsi"/>
          <w:bCs/>
          <w:sz w:val="28"/>
          <w:szCs w:val="28"/>
        </w:rPr>
        <w:t xml:space="preserve"> filed </w:t>
      </w:r>
      <w:r w:rsidR="008D435F" w:rsidRPr="00FF173E">
        <w:rPr>
          <w:rFonts w:cstheme="minorHAnsi"/>
          <w:bCs/>
          <w:sz w:val="28"/>
          <w:szCs w:val="28"/>
        </w:rPr>
        <w:t>directly</w:t>
      </w:r>
      <w:r w:rsidRPr="00FF173E">
        <w:rPr>
          <w:rFonts w:cstheme="minorHAnsi"/>
          <w:bCs/>
          <w:sz w:val="28"/>
          <w:szCs w:val="28"/>
        </w:rPr>
        <w:t xml:space="preserve"> in the Forum by</w:t>
      </w:r>
      <w:r w:rsidR="0070080C" w:rsidRPr="00FF173E">
        <w:rPr>
          <w:rFonts w:cstheme="minorHAnsi"/>
          <w:bCs/>
          <w:sz w:val="28"/>
          <w:szCs w:val="28"/>
        </w:rPr>
        <w:t xml:space="preserve"> </w:t>
      </w:r>
      <w:r w:rsidR="008D435F" w:rsidRPr="00FF173E">
        <w:rPr>
          <w:rFonts w:cstheme="minorHAnsi"/>
          <w:bCs/>
          <w:sz w:val="28"/>
          <w:szCs w:val="28"/>
        </w:rPr>
        <w:t xml:space="preserve">Sh. </w:t>
      </w:r>
      <w:r w:rsidR="00E34D05">
        <w:rPr>
          <w:rFonts w:cstheme="minorHAnsi"/>
          <w:bCs/>
          <w:sz w:val="28"/>
          <w:szCs w:val="28"/>
        </w:rPr>
        <w:t>Sunil Jain</w:t>
      </w:r>
      <w:r w:rsidR="0070080C" w:rsidRPr="00FF173E">
        <w:rPr>
          <w:rFonts w:cstheme="minorHAnsi"/>
          <w:bCs/>
          <w:sz w:val="28"/>
          <w:szCs w:val="28"/>
        </w:rPr>
        <w:t xml:space="preserve"> </w:t>
      </w:r>
      <w:r w:rsidR="00221E9B">
        <w:rPr>
          <w:rFonts w:cstheme="minorHAnsi"/>
          <w:bCs/>
          <w:sz w:val="28"/>
          <w:szCs w:val="28"/>
        </w:rPr>
        <w:t>in the matter related to</w:t>
      </w:r>
      <w:r w:rsidR="00E71084" w:rsidRPr="00FF173E">
        <w:rPr>
          <w:rFonts w:cstheme="minorHAnsi"/>
          <w:bCs/>
          <w:sz w:val="28"/>
          <w:szCs w:val="28"/>
        </w:rPr>
        <w:t xml:space="preserve"> A/c no. </w:t>
      </w:r>
      <w:r w:rsidR="002B3E6D" w:rsidRPr="002B3E6D">
        <w:rPr>
          <w:rFonts w:cstheme="minorHAnsi"/>
          <w:bCs/>
          <w:sz w:val="28"/>
          <w:szCs w:val="28"/>
        </w:rPr>
        <w:t>3002862212</w:t>
      </w:r>
      <w:r w:rsidR="0045465D" w:rsidRPr="00FF173E">
        <w:rPr>
          <w:rFonts w:cstheme="minorHAnsi"/>
          <w:bCs/>
          <w:sz w:val="28"/>
          <w:szCs w:val="28"/>
        </w:rPr>
        <w:t xml:space="preserve">. </w:t>
      </w:r>
      <w:r w:rsidR="008D435F" w:rsidRPr="00FF173E">
        <w:rPr>
          <w:rFonts w:cstheme="minorHAnsi"/>
          <w:bCs/>
          <w:sz w:val="28"/>
          <w:szCs w:val="28"/>
        </w:rPr>
        <w:t xml:space="preserve">The Petitioner is having </w:t>
      </w:r>
      <w:r w:rsidR="00E34D05">
        <w:rPr>
          <w:rFonts w:cstheme="minorHAnsi"/>
          <w:bCs/>
          <w:sz w:val="28"/>
          <w:szCs w:val="28"/>
        </w:rPr>
        <w:t>NRS</w:t>
      </w:r>
      <w:r w:rsidR="00400855" w:rsidRPr="00FF173E">
        <w:rPr>
          <w:rFonts w:cstheme="minorHAnsi"/>
          <w:bCs/>
          <w:sz w:val="28"/>
          <w:szCs w:val="28"/>
        </w:rPr>
        <w:t xml:space="preserve"> </w:t>
      </w:r>
      <w:r w:rsidR="00221E9B">
        <w:rPr>
          <w:rFonts w:cstheme="minorHAnsi"/>
          <w:bCs/>
          <w:sz w:val="28"/>
          <w:szCs w:val="28"/>
        </w:rPr>
        <w:t xml:space="preserve">category </w:t>
      </w:r>
      <w:r w:rsidR="00400855" w:rsidRPr="00FF173E">
        <w:rPr>
          <w:rFonts w:cstheme="minorHAnsi"/>
          <w:bCs/>
          <w:sz w:val="28"/>
          <w:szCs w:val="28"/>
        </w:rPr>
        <w:t>connection with the sanctioned load</w:t>
      </w:r>
      <w:r w:rsidR="006054F4" w:rsidRPr="00FF173E">
        <w:rPr>
          <w:rFonts w:cstheme="minorHAnsi"/>
          <w:bCs/>
          <w:sz w:val="28"/>
          <w:szCs w:val="28"/>
        </w:rPr>
        <w:t xml:space="preserve"> of </w:t>
      </w:r>
      <w:r w:rsidR="00E34D05">
        <w:rPr>
          <w:rFonts w:cstheme="minorHAnsi"/>
          <w:bCs/>
          <w:sz w:val="28"/>
          <w:szCs w:val="28"/>
        </w:rPr>
        <w:t>47.14</w:t>
      </w:r>
      <w:r w:rsidR="00B34A73" w:rsidRPr="00FF173E">
        <w:rPr>
          <w:rFonts w:cstheme="minorHAnsi"/>
          <w:bCs/>
          <w:sz w:val="28"/>
          <w:szCs w:val="28"/>
        </w:rPr>
        <w:t xml:space="preserve"> KW</w:t>
      </w:r>
      <w:r w:rsidR="008212C4">
        <w:rPr>
          <w:rFonts w:cstheme="minorHAnsi"/>
          <w:bCs/>
          <w:sz w:val="28"/>
          <w:szCs w:val="28"/>
        </w:rPr>
        <w:t>,</w:t>
      </w:r>
      <w:r w:rsidR="0070080C" w:rsidRPr="00FF173E">
        <w:rPr>
          <w:rFonts w:cstheme="minorHAnsi"/>
          <w:bCs/>
          <w:sz w:val="28"/>
          <w:szCs w:val="28"/>
        </w:rPr>
        <w:t xml:space="preserve"> under </w:t>
      </w:r>
      <w:r w:rsidR="00400855" w:rsidRPr="00FF173E">
        <w:rPr>
          <w:rFonts w:cstheme="minorHAnsi"/>
          <w:sz w:val="28"/>
          <w:szCs w:val="28"/>
        </w:rPr>
        <w:t>Op.</w:t>
      </w:r>
      <w:r w:rsidR="008B686E" w:rsidRPr="00FF173E">
        <w:rPr>
          <w:rFonts w:cstheme="minorHAnsi"/>
          <w:sz w:val="28"/>
          <w:szCs w:val="28"/>
        </w:rPr>
        <w:t xml:space="preserve"> </w:t>
      </w:r>
      <w:r w:rsidR="00E34D05">
        <w:rPr>
          <w:rFonts w:cstheme="minorHAnsi"/>
          <w:sz w:val="28"/>
          <w:szCs w:val="28"/>
        </w:rPr>
        <w:t>City West</w:t>
      </w:r>
      <w:r w:rsidR="00221E9B">
        <w:rPr>
          <w:rFonts w:cstheme="minorHAnsi"/>
          <w:sz w:val="28"/>
          <w:szCs w:val="28"/>
        </w:rPr>
        <w:t xml:space="preserve"> (spl.)</w:t>
      </w:r>
      <w:r w:rsidR="00400855" w:rsidRPr="00FF173E">
        <w:rPr>
          <w:rFonts w:cstheme="minorHAnsi"/>
          <w:sz w:val="28"/>
          <w:szCs w:val="28"/>
        </w:rPr>
        <w:t xml:space="preserve"> </w:t>
      </w:r>
      <w:r w:rsidR="00E71084" w:rsidRPr="00FF173E">
        <w:rPr>
          <w:rFonts w:cstheme="minorHAnsi"/>
          <w:sz w:val="28"/>
          <w:szCs w:val="28"/>
        </w:rPr>
        <w:t xml:space="preserve">Division, PSPCL, </w:t>
      </w:r>
      <w:r w:rsidR="00AF4649" w:rsidRPr="00FF173E">
        <w:rPr>
          <w:rFonts w:cstheme="minorHAnsi"/>
          <w:sz w:val="28"/>
          <w:szCs w:val="28"/>
        </w:rPr>
        <w:t>Ludhiana</w:t>
      </w:r>
      <w:r w:rsidR="000D6C98" w:rsidRPr="00AB035A">
        <w:rPr>
          <w:rFonts w:cstheme="minorHAnsi"/>
          <w:color w:val="4472C4" w:themeColor="accent1"/>
          <w:sz w:val="28"/>
          <w:szCs w:val="28"/>
        </w:rPr>
        <w:t>.</w:t>
      </w:r>
      <w:r w:rsidR="00FF173E" w:rsidRPr="00AB035A">
        <w:rPr>
          <w:rFonts w:cstheme="minorHAnsi"/>
          <w:color w:val="4472C4" w:themeColor="accent1"/>
          <w:sz w:val="28"/>
          <w:szCs w:val="28"/>
        </w:rPr>
        <w:t xml:space="preserve"> </w:t>
      </w:r>
      <w:r w:rsidR="0057593F" w:rsidRPr="00290E30">
        <w:rPr>
          <w:rFonts w:cstheme="minorHAnsi"/>
          <w:bCs/>
          <w:color w:val="000000" w:themeColor="text1"/>
          <w:sz w:val="28"/>
          <w:szCs w:val="28"/>
        </w:rPr>
        <w:t xml:space="preserve">Connection of </w:t>
      </w:r>
      <w:r w:rsidR="008212C4" w:rsidRPr="00290E30">
        <w:rPr>
          <w:rFonts w:cstheme="minorHAnsi"/>
          <w:bCs/>
          <w:color w:val="000000" w:themeColor="text1"/>
          <w:sz w:val="28"/>
          <w:szCs w:val="28"/>
        </w:rPr>
        <w:t xml:space="preserve">the Petitioner was checked by </w:t>
      </w:r>
      <w:r w:rsidR="00D268E6" w:rsidRPr="00290E30">
        <w:rPr>
          <w:rFonts w:cstheme="minorHAnsi"/>
          <w:bCs/>
          <w:color w:val="000000" w:themeColor="text1"/>
          <w:sz w:val="28"/>
          <w:szCs w:val="28"/>
        </w:rPr>
        <w:t>Sr. Xen/Enf. cum MMTS</w:t>
      </w:r>
      <w:r w:rsidR="00CF7B0B">
        <w:rPr>
          <w:rFonts w:cstheme="minorHAnsi"/>
          <w:bCs/>
          <w:color w:val="000000" w:themeColor="text1"/>
          <w:sz w:val="28"/>
          <w:szCs w:val="28"/>
        </w:rPr>
        <w:t>-</w:t>
      </w:r>
      <w:r w:rsidR="00D268E6" w:rsidRPr="00290E30">
        <w:rPr>
          <w:rFonts w:cstheme="minorHAnsi"/>
          <w:bCs/>
          <w:color w:val="000000" w:themeColor="text1"/>
          <w:sz w:val="28"/>
          <w:szCs w:val="28"/>
        </w:rPr>
        <w:t>4</w:t>
      </w:r>
      <w:r w:rsidR="0057593F" w:rsidRPr="00290E30">
        <w:rPr>
          <w:rFonts w:cstheme="minorHAnsi"/>
          <w:bCs/>
          <w:color w:val="000000" w:themeColor="text1"/>
          <w:sz w:val="28"/>
          <w:szCs w:val="28"/>
        </w:rPr>
        <w:t xml:space="preserve">, Ludhiana </w:t>
      </w:r>
      <w:r w:rsidR="001202F7">
        <w:rPr>
          <w:rFonts w:cstheme="minorHAnsi"/>
          <w:bCs/>
          <w:color w:val="000000" w:themeColor="text1"/>
          <w:sz w:val="28"/>
          <w:szCs w:val="28"/>
        </w:rPr>
        <w:t xml:space="preserve">and </w:t>
      </w:r>
      <w:r w:rsidR="00D268E6" w:rsidRPr="00290E30">
        <w:rPr>
          <w:rFonts w:cstheme="minorHAnsi"/>
          <w:bCs/>
          <w:color w:val="000000" w:themeColor="text1"/>
          <w:sz w:val="28"/>
          <w:szCs w:val="28"/>
        </w:rPr>
        <w:t>E</w:t>
      </w:r>
      <w:r w:rsidR="0057593F" w:rsidRPr="00290E30">
        <w:rPr>
          <w:rFonts w:cstheme="minorHAnsi"/>
          <w:bCs/>
          <w:color w:val="000000" w:themeColor="text1"/>
          <w:sz w:val="28"/>
          <w:szCs w:val="28"/>
        </w:rPr>
        <w:t xml:space="preserve">CR no. </w:t>
      </w:r>
      <w:r w:rsidR="00B83AD7" w:rsidRPr="00290E30">
        <w:rPr>
          <w:rFonts w:cstheme="minorHAnsi"/>
          <w:bCs/>
          <w:color w:val="000000" w:themeColor="text1"/>
          <w:sz w:val="28"/>
          <w:szCs w:val="28"/>
        </w:rPr>
        <w:t>10</w:t>
      </w:r>
      <w:r w:rsidR="001202F7">
        <w:rPr>
          <w:rFonts w:cstheme="minorHAnsi"/>
          <w:bCs/>
          <w:color w:val="000000" w:themeColor="text1"/>
          <w:sz w:val="28"/>
          <w:szCs w:val="28"/>
        </w:rPr>
        <w:t>-11</w:t>
      </w:r>
      <w:r w:rsidR="00D268E6" w:rsidRPr="00290E30">
        <w:rPr>
          <w:rFonts w:cstheme="minorHAnsi"/>
          <w:bCs/>
          <w:color w:val="000000" w:themeColor="text1"/>
          <w:sz w:val="28"/>
          <w:szCs w:val="28"/>
        </w:rPr>
        <w:t>/4051</w:t>
      </w:r>
      <w:r w:rsidR="0057593F" w:rsidRPr="00290E30">
        <w:rPr>
          <w:rFonts w:cstheme="minorHAnsi"/>
          <w:bCs/>
          <w:color w:val="000000" w:themeColor="text1"/>
          <w:sz w:val="28"/>
          <w:szCs w:val="28"/>
        </w:rPr>
        <w:t xml:space="preserve"> dated </w:t>
      </w:r>
      <w:r w:rsidR="00D268E6" w:rsidRPr="00290E30">
        <w:rPr>
          <w:rFonts w:cstheme="minorHAnsi"/>
          <w:bCs/>
          <w:color w:val="000000" w:themeColor="text1"/>
          <w:sz w:val="28"/>
          <w:szCs w:val="28"/>
        </w:rPr>
        <w:t>10.08.2023</w:t>
      </w:r>
      <w:r w:rsidR="001202F7">
        <w:rPr>
          <w:rFonts w:cstheme="minorHAnsi"/>
          <w:bCs/>
          <w:color w:val="000000" w:themeColor="text1"/>
          <w:sz w:val="28"/>
          <w:szCs w:val="28"/>
        </w:rPr>
        <w:t xml:space="preserve"> was prepared. As per this report,</w:t>
      </w:r>
      <w:r w:rsidR="0057593F" w:rsidRPr="00290E30">
        <w:rPr>
          <w:rFonts w:cstheme="minorHAnsi"/>
          <w:bCs/>
          <w:color w:val="000000" w:themeColor="text1"/>
          <w:sz w:val="28"/>
          <w:szCs w:val="28"/>
        </w:rPr>
        <w:t xml:space="preserve"> </w:t>
      </w:r>
      <w:r w:rsidR="001202F7">
        <w:rPr>
          <w:rFonts w:cstheme="minorHAnsi"/>
          <w:bCs/>
          <w:color w:val="000000" w:themeColor="text1"/>
          <w:sz w:val="28"/>
          <w:szCs w:val="28"/>
        </w:rPr>
        <w:t xml:space="preserve">it was found that CT of capacity 200/5 Amp and meter of capacity 100/5 Amp were installed </w:t>
      </w:r>
      <w:r w:rsidR="00CF7B0B">
        <w:rPr>
          <w:rFonts w:cstheme="minorHAnsi"/>
          <w:bCs/>
          <w:color w:val="000000" w:themeColor="text1"/>
          <w:sz w:val="28"/>
          <w:szCs w:val="28"/>
        </w:rPr>
        <w:t>at site</w:t>
      </w:r>
      <w:r w:rsidR="001202F7">
        <w:rPr>
          <w:rFonts w:cstheme="minorHAnsi"/>
          <w:bCs/>
          <w:color w:val="000000" w:themeColor="text1"/>
          <w:sz w:val="28"/>
          <w:szCs w:val="28"/>
        </w:rPr>
        <w:t xml:space="preserve"> and accordingly MF comes out to be 2, whereas MF as 1 was being applied </w:t>
      </w:r>
      <w:r w:rsidR="000B2D83">
        <w:rPr>
          <w:rFonts w:cstheme="minorHAnsi"/>
          <w:bCs/>
          <w:color w:val="000000" w:themeColor="text1"/>
          <w:sz w:val="28"/>
          <w:szCs w:val="28"/>
        </w:rPr>
        <w:t xml:space="preserve">in the bills </w:t>
      </w:r>
      <w:r w:rsidR="001202F7">
        <w:rPr>
          <w:rFonts w:cstheme="minorHAnsi"/>
          <w:bCs/>
          <w:color w:val="000000" w:themeColor="text1"/>
          <w:sz w:val="28"/>
          <w:szCs w:val="28"/>
        </w:rPr>
        <w:t xml:space="preserve">till date. </w:t>
      </w:r>
      <w:r w:rsidR="0057593F" w:rsidRPr="001202F7">
        <w:rPr>
          <w:rFonts w:cstheme="minorHAnsi"/>
          <w:bCs/>
          <w:color w:val="000000" w:themeColor="text1"/>
          <w:sz w:val="28"/>
          <w:szCs w:val="28"/>
        </w:rPr>
        <w:t>On the basis of the above checking, Respondent overhauled the accoun</w:t>
      </w:r>
      <w:r w:rsidR="00471A78" w:rsidRPr="001202F7">
        <w:rPr>
          <w:rFonts w:cstheme="minorHAnsi"/>
          <w:bCs/>
          <w:color w:val="000000" w:themeColor="text1"/>
          <w:sz w:val="28"/>
          <w:szCs w:val="28"/>
        </w:rPr>
        <w:t>t of the Petitioner</w:t>
      </w:r>
      <w:r w:rsidR="00CF7B0B">
        <w:rPr>
          <w:rFonts w:cstheme="minorHAnsi"/>
          <w:bCs/>
          <w:color w:val="000000" w:themeColor="text1"/>
          <w:sz w:val="28"/>
          <w:szCs w:val="28"/>
        </w:rPr>
        <w:t xml:space="preserve"> from 31.07.2018</w:t>
      </w:r>
      <w:r w:rsidR="00471A78" w:rsidRPr="001202F7">
        <w:rPr>
          <w:rFonts w:cstheme="minorHAnsi"/>
          <w:bCs/>
          <w:color w:val="000000" w:themeColor="text1"/>
          <w:sz w:val="28"/>
          <w:szCs w:val="28"/>
        </w:rPr>
        <w:t xml:space="preserve"> with </w:t>
      </w:r>
      <w:r w:rsidR="00471A78" w:rsidRPr="001202F7">
        <w:rPr>
          <w:rFonts w:cstheme="minorHAnsi"/>
          <w:bCs/>
          <w:color w:val="000000" w:themeColor="text1"/>
          <w:sz w:val="28"/>
          <w:szCs w:val="28"/>
        </w:rPr>
        <w:lastRenderedPageBreak/>
        <w:t>MF as 2</w:t>
      </w:r>
      <w:r w:rsidR="001202F7" w:rsidRPr="001202F7">
        <w:rPr>
          <w:rFonts w:cstheme="minorHAnsi"/>
          <w:bCs/>
          <w:color w:val="000000" w:themeColor="text1"/>
          <w:sz w:val="28"/>
          <w:szCs w:val="28"/>
        </w:rPr>
        <w:t xml:space="preserve"> instead of 1</w:t>
      </w:r>
      <w:r w:rsidR="0057593F" w:rsidRPr="001202F7">
        <w:rPr>
          <w:rFonts w:cstheme="minorHAnsi"/>
          <w:bCs/>
          <w:color w:val="000000" w:themeColor="text1"/>
          <w:sz w:val="28"/>
          <w:szCs w:val="28"/>
        </w:rPr>
        <w:t xml:space="preserve"> and amount of Rs. </w:t>
      </w:r>
      <w:r w:rsidR="00E42EAD" w:rsidRPr="001202F7">
        <w:rPr>
          <w:rFonts w:cstheme="minorHAnsi"/>
          <w:bCs/>
          <w:color w:val="000000" w:themeColor="text1"/>
          <w:sz w:val="28"/>
          <w:szCs w:val="28"/>
        </w:rPr>
        <w:t>929408</w:t>
      </w:r>
      <w:r w:rsidR="0057593F" w:rsidRPr="001202F7">
        <w:rPr>
          <w:rFonts w:cstheme="minorHAnsi"/>
          <w:bCs/>
          <w:color w:val="000000" w:themeColor="text1"/>
          <w:sz w:val="28"/>
          <w:szCs w:val="28"/>
        </w:rPr>
        <w:t xml:space="preserve">/- </w:t>
      </w:r>
      <w:r w:rsidR="00DA70C6" w:rsidRPr="001202F7">
        <w:rPr>
          <w:rFonts w:cstheme="minorHAnsi"/>
          <w:bCs/>
          <w:color w:val="000000" w:themeColor="text1"/>
          <w:sz w:val="28"/>
          <w:szCs w:val="28"/>
        </w:rPr>
        <w:t>was charged</w:t>
      </w:r>
      <w:r w:rsidR="000B2D83">
        <w:rPr>
          <w:rFonts w:cstheme="minorHAnsi"/>
          <w:bCs/>
          <w:color w:val="000000" w:themeColor="text1"/>
          <w:sz w:val="28"/>
          <w:szCs w:val="28"/>
        </w:rPr>
        <w:t xml:space="preserve"> to the petitioner</w:t>
      </w:r>
      <w:r w:rsidR="00DA70C6" w:rsidRPr="001202F7">
        <w:rPr>
          <w:rFonts w:cstheme="minorHAnsi"/>
          <w:bCs/>
          <w:color w:val="000000" w:themeColor="text1"/>
          <w:sz w:val="28"/>
          <w:szCs w:val="28"/>
        </w:rPr>
        <w:t xml:space="preserve"> </w:t>
      </w:r>
      <w:r w:rsidR="00CF7B0B">
        <w:rPr>
          <w:rFonts w:cstheme="minorHAnsi"/>
          <w:bCs/>
          <w:color w:val="000000" w:themeColor="text1"/>
          <w:sz w:val="28"/>
          <w:szCs w:val="28"/>
        </w:rPr>
        <w:t>and</w:t>
      </w:r>
      <w:r w:rsidR="0057593F" w:rsidRPr="001202F7">
        <w:rPr>
          <w:rFonts w:cstheme="minorHAnsi"/>
          <w:bCs/>
          <w:color w:val="000000" w:themeColor="text1"/>
          <w:sz w:val="28"/>
          <w:szCs w:val="28"/>
        </w:rPr>
        <w:t xml:space="preserve"> notice no. </w:t>
      </w:r>
      <w:r w:rsidR="00E42EAD" w:rsidRPr="001202F7">
        <w:rPr>
          <w:rFonts w:cstheme="minorHAnsi"/>
          <w:bCs/>
          <w:color w:val="000000" w:themeColor="text1"/>
          <w:sz w:val="28"/>
          <w:szCs w:val="28"/>
        </w:rPr>
        <w:t>1134</w:t>
      </w:r>
      <w:r w:rsidR="0057593F" w:rsidRPr="001202F7">
        <w:rPr>
          <w:rFonts w:cstheme="minorHAnsi"/>
          <w:bCs/>
          <w:color w:val="000000" w:themeColor="text1"/>
          <w:sz w:val="28"/>
          <w:szCs w:val="28"/>
        </w:rPr>
        <w:t xml:space="preserve"> dated 1</w:t>
      </w:r>
      <w:r w:rsidR="00E42EAD" w:rsidRPr="001202F7">
        <w:rPr>
          <w:rFonts w:cstheme="minorHAnsi"/>
          <w:bCs/>
          <w:color w:val="000000" w:themeColor="text1"/>
          <w:sz w:val="28"/>
          <w:szCs w:val="28"/>
        </w:rPr>
        <w:t>1</w:t>
      </w:r>
      <w:r w:rsidR="0057593F" w:rsidRPr="001202F7">
        <w:rPr>
          <w:rFonts w:cstheme="minorHAnsi"/>
          <w:bCs/>
          <w:color w:val="000000" w:themeColor="text1"/>
          <w:sz w:val="28"/>
          <w:szCs w:val="28"/>
        </w:rPr>
        <w:t>.</w:t>
      </w:r>
      <w:r w:rsidR="00E42EAD" w:rsidRPr="001202F7">
        <w:rPr>
          <w:rFonts w:cstheme="minorHAnsi"/>
          <w:bCs/>
          <w:color w:val="000000" w:themeColor="text1"/>
          <w:sz w:val="28"/>
          <w:szCs w:val="28"/>
        </w:rPr>
        <w:t>08.2023</w:t>
      </w:r>
      <w:r w:rsidR="00CF7B0B">
        <w:rPr>
          <w:rFonts w:cstheme="minorHAnsi"/>
          <w:bCs/>
          <w:color w:val="000000" w:themeColor="text1"/>
          <w:sz w:val="28"/>
          <w:szCs w:val="28"/>
        </w:rPr>
        <w:t xml:space="preserve"> was issued</w:t>
      </w:r>
      <w:r w:rsidR="00E42EAD" w:rsidRPr="001202F7">
        <w:rPr>
          <w:rFonts w:cstheme="minorHAnsi"/>
          <w:bCs/>
          <w:color w:val="000000" w:themeColor="text1"/>
          <w:sz w:val="28"/>
          <w:szCs w:val="28"/>
        </w:rPr>
        <w:t>.</w:t>
      </w:r>
      <w:r w:rsidR="00FF173E" w:rsidRPr="00E34D05">
        <w:rPr>
          <w:rFonts w:cstheme="minorHAnsi"/>
          <w:bCs/>
          <w:color w:val="FF0000"/>
          <w:sz w:val="28"/>
          <w:szCs w:val="28"/>
        </w:rPr>
        <w:t xml:space="preserve"> </w:t>
      </w:r>
      <w:r w:rsidR="00FA0A5F" w:rsidRPr="00FF173E">
        <w:rPr>
          <w:rFonts w:cstheme="minorHAnsi"/>
          <w:bCs/>
          <w:sz w:val="28"/>
          <w:szCs w:val="28"/>
        </w:rPr>
        <w:t>Petitioner</w:t>
      </w:r>
      <w:r w:rsidR="00A20FBE" w:rsidRPr="00FF173E">
        <w:rPr>
          <w:rFonts w:cstheme="minorHAnsi"/>
          <w:bCs/>
          <w:sz w:val="28"/>
          <w:szCs w:val="28"/>
        </w:rPr>
        <w:t xml:space="preserve"> did not agree </w:t>
      </w:r>
      <w:r w:rsidR="00BD3D9F">
        <w:rPr>
          <w:rFonts w:cstheme="minorHAnsi"/>
          <w:bCs/>
          <w:sz w:val="28"/>
          <w:szCs w:val="28"/>
        </w:rPr>
        <w:t xml:space="preserve">to it </w:t>
      </w:r>
      <w:r w:rsidR="00A20FBE" w:rsidRPr="00FF173E">
        <w:rPr>
          <w:rFonts w:cstheme="minorHAnsi"/>
          <w:bCs/>
          <w:sz w:val="28"/>
          <w:szCs w:val="28"/>
        </w:rPr>
        <w:t xml:space="preserve">and filed </w:t>
      </w:r>
      <w:r w:rsidR="00A5270F" w:rsidRPr="00FF173E">
        <w:rPr>
          <w:rFonts w:cstheme="minorHAnsi"/>
          <w:bCs/>
          <w:sz w:val="28"/>
          <w:szCs w:val="28"/>
        </w:rPr>
        <w:t>a case</w:t>
      </w:r>
      <w:r w:rsidR="00C524E1" w:rsidRPr="00FF173E">
        <w:rPr>
          <w:rFonts w:cstheme="minorHAnsi"/>
          <w:bCs/>
          <w:sz w:val="28"/>
          <w:szCs w:val="28"/>
        </w:rPr>
        <w:t xml:space="preserve"> </w:t>
      </w:r>
      <w:r w:rsidR="00A20FBE" w:rsidRPr="00FF173E">
        <w:rPr>
          <w:rFonts w:cstheme="minorHAnsi"/>
          <w:bCs/>
          <w:sz w:val="28"/>
          <w:szCs w:val="28"/>
        </w:rPr>
        <w:t>in the</w:t>
      </w:r>
      <w:r w:rsidR="00AB035A">
        <w:rPr>
          <w:rFonts w:cstheme="minorHAnsi"/>
          <w:bCs/>
          <w:sz w:val="28"/>
          <w:szCs w:val="28"/>
        </w:rPr>
        <w:t xml:space="preserve"> Corporate</w:t>
      </w:r>
      <w:r w:rsidR="00A20FBE" w:rsidRPr="00FF173E">
        <w:rPr>
          <w:rFonts w:cstheme="minorHAnsi"/>
          <w:bCs/>
          <w:sz w:val="28"/>
          <w:szCs w:val="28"/>
        </w:rPr>
        <w:t xml:space="preserve"> Forum. </w:t>
      </w:r>
      <w:r w:rsidR="00AE6EFD" w:rsidRPr="00FF173E">
        <w:rPr>
          <w:rFonts w:cstheme="minorHAnsi"/>
          <w:bCs/>
          <w:sz w:val="28"/>
          <w:szCs w:val="28"/>
        </w:rPr>
        <w:t xml:space="preserve">Forum heard the case </w:t>
      </w:r>
      <w:r w:rsidR="00570FBB" w:rsidRPr="00FF173E">
        <w:rPr>
          <w:rFonts w:cstheme="minorHAnsi"/>
          <w:bCs/>
          <w:sz w:val="28"/>
          <w:szCs w:val="28"/>
        </w:rPr>
        <w:t>i</w:t>
      </w:r>
      <w:r w:rsidR="00AE6EFD" w:rsidRPr="00FF173E">
        <w:rPr>
          <w:rFonts w:cstheme="minorHAnsi"/>
          <w:bCs/>
          <w:sz w:val="28"/>
          <w:szCs w:val="28"/>
        </w:rPr>
        <w:t xml:space="preserve">n its proceedings dated </w:t>
      </w:r>
      <w:r w:rsidR="004C2919">
        <w:rPr>
          <w:rFonts w:cstheme="minorHAnsi"/>
          <w:bCs/>
          <w:sz w:val="28"/>
          <w:szCs w:val="28"/>
        </w:rPr>
        <w:t>25.09</w:t>
      </w:r>
      <w:r w:rsidR="00396C25" w:rsidRPr="00FF173E">
        <w:rPr>
          <w:rFonts w:cstheme="minorHAnsi"/>
          <w:bCs/>
          <w:sz w:val="28"/>
          <w:szCs w:val="28"/>
        </w:rPr>
        <w:t>.202</w:t>
      </w:r>
      <w:r w:rsidR="004C2919">
        <w:rPr>
          <w:rFonts w:cstheme="minorHAnsi"/>
          <w:bCs/>
          <w:sz w:val="28"/>
          <w:szCs w:val="28"/>
        </w:rPr>
        <w:t>3</w:t>
      </w:r>
      <w:r w:rsidR="00396C25" w:rsidRPr="00FF173E">
        <w:rPr>
          <w:rFonts w:cstheme="minorHAnsi"/>
          <w:bCs/>
          <w:sz w:val="28"/>
          <w:szCs w:val="28"/>
        </w:rPr>
        <w:t xml:space="preserve">, </w:t>
      </w:r>
      <w:r w:rsidR="00570FBB" w:rsidRPr="00FF173E">
        <w:rPr>
          <w:rFonts w:cstheme="minorHAnsi"/>
          <w:bCs/>
          <w:sz w:val="28"/>
          <w:szCs w:val="28"/>
        </w:rPr>
        <w:t xml:space="preserve">and finally on </w:t>
      </w:r>
      <w:r w:rsidR="004C2919">
        <w:rPr>
          <w:rFonts w:cstheme="minorHAnsi"/>
          <w:bCs/>
          <w:sz w:val="28"/>
          <w:szCs w:val="28"/>
        </w:rPr>
        <w:t>03.10.2023</w:t>
      </w:r>
      <w:r w:rsidR="00570FBB" w:rsidRPr="00DF0A60">
        <w:rPr>
          <w:rFonts w:cstheme="minorHAnsi"/>
          <w:bCs/>
          <w:sz w:val="28"/>
          <w:szCs w:val="28"/>
        </w:rPr>
        <w:t xml:space="preserve">, </w:t>
      </w:r>
      <w:r w:rsidR="00D0589E" w:rsidRPr="00DF0A60">
        <w:rPr>
          <w:rFonts w:cstheme="minorHAnsi"/>
          <w:bCs/>
          <w:sz w:val="28"/>
          <w:szCs w:val="28"/>
        </w:rPr>
        <w:t xml:space="preserve">when </w:t>
      </w:r>
      <w:r w:rsidR="00570FBB" w:rsidRPr="00DF0A60">
        <w:rPr>
          <w:rFonts w:cstheme="minorHAnsi"/>
          <w:bCs/>
          <w:sz w:val="28"/>
          <w:szCs w:val="28"/>
        </w:rPr>
        <w:t>the case was closed for passing speaking orders</w:t>
      </w:r>
      <w:r w:rsidR="00C6032D" w:rsidRPr="00DF0A60">
        <w:rPr>
          <w:rFonts w:cstheme="minorHAnsi"/>
          <w:bCs/>
          <w:sz w:val="28"/>
          <w:szCs w:val="28"/>
        </w:rPr>
        <w:t>.</w:t>
      </w:r>
    </w:p>
    <w:p w14:paraId="2B4B819E" w14:textId="77777777" w:rsidR="0038202A" w:rsidRPr="00DF0A60" w:rsidRDefault="0038202A" w:rsidP="00893D3E">
      <w:pPr>
        <w:pStyle w:val="NoSpacing"/>
        <w:spacing w:line="276" w:lineRule="auto"/>
        <w:ind w:left="851" w:firstLine="589"/>
        <w:contextualSpacing/>
        <w:jc w:val="both"/>
        <w:rPr>
          <w:rFonts w:cstheme="minorHAnsi"/>
          <w:bCs/>
          <w:sz w:val="28"/>
          <w:szCs w:val="28"/>
        </w:rPr>
      </w:pPr>
    </w:p>
    <w:p w14:paraId="0AB84DFD" w14:textId="77777777" w:rsidR="00DB1258" w:rsidRPr="00DF0A60" w:rsidRDefault="006F0398" w:rsidP="00893D3E">
      <w:pPr>
        <w:pStyle w:val="ListParagraph"/>
        <w:numPr>
          <w:ilvl w:val="0"/>
          <w:numId w:val="16"/>
        </w:numPr>
        <w:ind w:left="851" w:hanging="567"/>
        <w:jc w:val="both"/>
        <w:rPr>
          <w:rFonts w:cstheme="minorHAnsi"/>
          <w:b/>
          <w:i/>
          <w:sz w:val="28"/>
          <w:szCs w:val="28"/>
          <w:u w:val="single"/>
        </w:rPr>
      </w:pPr>
      <w:r w:rsidRPr="00DF0A60">
        <w:rPr>
          <w:rFonts w:cstheme="minorHAnsi"/>
          <w:b/>
          <w:i/>
          <w:sz w:val="28"/>
          <w:szCs w:val="28"/>
          <w:u w:val="single"/>
        </w:rPr>
        <w:t>PROCEEDINGS:</w:t>
      </w:r>
    </w:p>
    <w:p w14:paraId="5B94903E" w14:textId="77777777" w:rsidR="0038202A" w:rsidRPr="00DF0A60" w:rsidRDefault="0038202A" w:rsidP="00893D3E">
      <w:pPr>
        <w:pStyle w:val="ListParagraph"/>
        <w:spacing w:after="0"/>
        <w:ind w:left="851"/>
        <w:jc w:val="both"/>
        <w:rPr>
          <w:rFonts w:cstheme="minorHAnsi"/>
          <w:b/>
          <w:i/>
          <w:iCs/>
          <w:sz w:val="28"/>
          <w:szCs w:val="28"/>
          <w:u w:val="single"/>
        </w:rPr>
      </w:pPr>
      <w:r w:rsidRPr="00DF0A60">
        <w:rPr>
          <w:rFonts w:cstheme="minorHAnsi"/>
          <w:b/>
          <w:i/>
          <w:iCs/>
          <w:sz w:val="28"/>
          <w:szCs w:val="28"/>
          <w:u w:val="single"/>
        </w:rPr>
        <w:t>Proceedings dated:</w:t>
      </w:r>
      <w:r w:rsidR="00935001" w:rsidRPr="00DF0A60">
        <w:rPr>
          <w:rFonts w:cstheme="minorHAnsi"/>
          <w:b/>
          <w:i/>
          <w:iCs/>
          <w:sz w:val="28"/>
          <w:szCs w:val="28"/>
          <w:u w:val="single"/>
        </w:rPr>
        <w:t xml:space="preserve"> </w:t>
      </w:r>
      <w:r w:rsidR="001B2F05">
        <w:rPr>
          <w:rFonts w:cstheme="minorHAnsi"/>
          <w:b/>
          <w:i/>
          <w:iCs/>
          <w:sz w:val="28"/>
          <w:szCs w:val="28"/>
          <w:u w:val="single"/>
        </w:rPr>
        <w:t>25.09.2023</w:t>
      </w:r>
    </w:p>
    <w:p w14:paraId="6D6E703D" w14:textId="77777777" w:rsidR="0055431B" w:rsidRPr="00DA41D6" w:rsidRDefault="0055431B" w:rsidP="0055431B">
      <w:pPr>
        <w:spacing w:after="0"/>
        <w:ind w:left="851" w:firstLine="567"/>
        <w:jc w:val="both"/>
        <w:rPr>
          <w:i/>
          <w:iCs/>
          <w:color w:val="000000" w:themeColor="text1"/>
          <w:sz w:val="28"/>
          <w:szCs w:val="28"/>
        </w:rPr>
      </w:pPr>
      <w:r w:rsidRPr="00DA41D6">
        <w:rPr>
          <w:i/>
          <w:iCs/>
          <w:color w:val="000000" w:themeColor="text1"/>
          <w:sz w:val="28"/>
          <w:szCs w:val="28"/>
        </w:rPr>
        <w:t>The petition has been placed before the Forum for admission. After considering the averments made in the petition, the petition is admitted Notice the issued to ASE/ST Xen/Op City West, Ludhiana Respondent) along with copy of petition.</w:t>
      </w:r>
    </w:p>
    <w:p w14:paraId="40D4CC92" w14:textId="77777777" w:rsidR="0055431B" w:rsidRPr="00DA41D6" w:rsidRDefault="0055431B" w:rsidP="0055431B">
      <w:pPr>
        <w:spacing w:after="0"/>
        <w:ind w:left="851" w:firstLine="567"/>
        <w:jc w:val="both"/>
        <w:rPr>
          <w:i/>
          <w:iCs/>
          <w:color w:val="000000" w:themeColor="text1"/>
          <w:sz w:val="28"/>
          <w:szCs w:val="28"/>
        </w:rPr>
      </w:pPr>
      <w:r w:rsidRPr="00DA41D6">
        <w:rPr>
          <w:i/>
          <w:iCs/>
          <w:color w:val="000000" w:themeColor="text1"/>
          <w:sz w:val="28"/>
          <w:szCs w:val="28"/>
        </w:rPr>
        <w:t>Respondent shall submit five copies of the following record/documents before the Forum on</w:t>
      </w:r>
    </w:p>
    <w:p w14:paraId="3EB8D2FB" w14:textId="77777777" w:rsidR="0055431B" w:rsidRPr="00DA41D6" w:rsidRDefault="0055431B" w:rsidP="00CF7B0B">
      <w:pPr>
        <w:pStyle w:val="ListParagraph"/>
        <w:numPr>
          <w:ilvl w:val="0"/>
          <w:numId w:val="36"/>
        </w:numPr>
        <w:spacing w:after="0"/>
        <w:ind w:left="1134" w:hanging="283"/>
        <w:jc w:val="both"/>
        <w:rPr>
          <w:i/>
          <w:iCs/>
          <w:color w:val="000000" w:themeColor="text1"/>
          <w:sz w:val="28"/>
          <w:szCs w:val="28"/>
        </w:rPr>
      </w:pPr>
      <w:r w:rsidRPr="00DA41D6">
        <w:rPr>
          <w:i/>
          <w:iCs/>
          <w:color w:val="000000" w:themeColor="text1"/>
          <w:sz w:val="28"/>
          <w:szCs w:val="28"/>
        </w:rPr>
        <w:t xml:space="preserve"> Respondent shall confirm that there is no case pending before any Court/Forum or any other authority between PSPCL and Petitioner.</w:t>
      </w:r>
    </w:p>
    <w:p w14:paraId="5382CE22" w14:textId="77777777" w:rsidR="0055431B" w:rsidRPr="00DA41D6" w:rsidRDefault="0055431B" w:rsidP="00CF7B0B">
      <w:pPr>
        <w:pStyle w:val="ListParagraph"/>
        <w:numPr>
          <w:ilvl w:val="0"/>
          <w:numId w:val="36"/>
        </w:numPr>
        <w:spacing w:after="0"/>
        <w:ind w:left="1134" w:hanging="283"/>
        <w:jc w:val="both"/>
        <w:rPr>
          <w:i/>
          <w:iCs/>
          <w:color w:val="000000" w:themeColor="text1"/>
          <w:sz w:val="28"/>
          <w:szCs w:val="28"/>
        </w:rPr>
      </w:pPr>
      <w:r w:rsidRPr="00DA41D6">
        <w:rPr>
          <w:i/>
          <w:iCs/>
          <w:color w:val="000000" w:themeColor="text1"/>
          <w:sz w:val="28"/>
          <w:szCs w:val="28"/>
        </w:rPr>
        <w:t>Respondent shall confirm the status of up to date payments and shall ensure that no bill other than the amount in dispute, is pending.</w:t>
      </w:r>
    </w:p>
    <w:p w14:paraId="5C2ADE38" w14:textId="77777777" w:rsidR="0055431B" w:rsidRPr="00DA41D6" w:rsidRDefault="0055431B" w:rsidP="00CF7B0B">
      <w:pPr>
        <w:pStyle w:val="ListParagraph"/>
        <w:numPr>
          <w:ilvl w:val="0"/>
          <w:numId w:val="36"/>
        </w:numPr>
        <w:spacing w:after="0"/>
        <w:ind w:left="1134" w:hanging="283"/>
        <w:jc w:val="both"/>
        <w:rPr>
          <w:i/>
          <w:iCs/>
          <w:color w:val="000000" w:themeColor="text1"/>
          <w:sz w:val="28"/>
          <w:szCs w:val="28"/>
        </w:rPr>
      </w:pPr>
      <w:r w:rsidRPr="00DA41D6">
        <w:rPr>
          <w:i/>
          <w:iCs/>
          <w:color w:val="000000" w:themeColor="text1"/>
          <w:sz w:val="28"/>
          <w:szCs w:val="28"/>
        </w:rPr>
        <w:t>Respondent to confirm that the complainant/applicant/petitioner is a competent/authorised person to file/defend the case on behalf of the consumer of the above a/c no.</w:t>
      </w:r>
    </w:p>
    <w:p w14:paraId="739BEB73" w14:textId="106F92FD" w:rsidR="0055431B" w:rsidRPr="00DA41D6" w:rsidRDefault="0055431B" w:rsidP="00CF7B0B">
      <w:pPr>
        <w:pStyle w:val="ListParagraph"/>
        <w:numPr>
          <w:ilvl w:val="0"/>
          <w:numId w:val="36"/>
        </w:numPr>
        <w:spacing w:after="0"/>
        <w:ind w:left="1134" w:hanging="283"/>
        <w:jc w:val="both"/>
        <w:rPr>
          <w:i/>
          <w:iCs/>
          <w:color w:val="000000" w:themeColor="text1"/>
          <w:sz w:val="28"/>
          <w:szCs w:val="28"/>
        </w:rPr>
      </w:pPr>
      <w:r w:rsidRPr="00DA41D6">
        <w:rPr>
          <w:i/>
          <w:iCs/>
          <w:color w:val="000000" w:themeColor="text1"/>
          <w:sz w:val="28"/>
          <w:szCs w:val="28"/>
        </w:rPr>
        <w:t xml:space="preserve">Point-wise/Para-wise reply to the petition be submitted in form of hard copy &amp; soft copy through </w:t>
      </w:r>
      <w:r w:rsidR="00CF7B0B" w:rsidRPr="00DA41D6">
        <w:rPr>
          <w:i/>
          <w:iCs/>
          <w:color w:val="000000" w:themeColor="text1"/>
          <w:sz w:val="28"/>
          <w:szCs w:val="28"/>
        </w:rPr>
        <w:t>email</w:t>
      </w:r>
      <w:r w:rsidRPr="00DA41D6">
        <w:rPr>
          <w:i/>
          <w:iCs/>
          <w:color w:val="000000" w:themeColor="text1"/>
          <w:sz w:val="28"/>
          <w:szCs w:val="28"/>
        </w:rPr>
        <w:t xml:space="preserve"> at </w:t>
      </w:r>
      <w:hyperlink r:id="rId8" w:history="1">
        <w:r w:rsidRPr="00DA41D6">
          <w:rPr>
            <w:rStyle w:val="Hyperlink"/>
            <w:i/>
            <w:iCs/>
            <w:color w:val="000000" w:themeColor="text1"/>
            <w:sz w:val="28"/>
            <w:szCs w:val="28"/>
          </w:rPr>
          <w:t>secy.sgrfidh@gmail.com</w:t>
        </w:r>
      </w:hyperlink>
      <w:r w:rsidRPr="00DA41D6">
        <w:rPr>
          <w:i/>
          <w:iCs/>
          <w:color w:val="000000" w:themeColor="text1"/>
          <w:sz w:val="28"/>
          <w:szCs w:val="28"/>
        </w:rPr>
        <w:t>.</w:t>
      </w:r>
    </w:p>
    <w:p w14:paraId="3FA48434" w14:textId="77777777" w:rsidR="0055431B" w:rsidRPr="00DA41D6" w:rsidRDefault="0055431B" w:rsidP="00CF7B0B">
      <w:pPr>
        <w:pStyle w:val="ListParagraph"/>
        <w:numPr>
          <w:ilvl w:val="0"/>
          <w:numId w:val="36"/>
        </w:numPr>
        <w:spacing w:after="0"/>
        <w:ind w:left="1134" w:hanging="283"/>
        <w:jc w:val="both"/>
        <w:rPr>
          <w:i/>
          <w:iCs/>
          <w:color w:val="000000" w:themeColor="text1"/>
          <w:sz w:val="28"/>
          <w:szCs w:val="28"/>
        </w:rPr>
      </w:pPr>
      <w:r w:rsidRPr="00DA41D6">
        <w:rPr>
          <w:i/>
          <w:iCs/>
          <w:color w:val="000000" w:themeColor="text1"/>
          <w:sz w:val="28"/>
          <w:szCs w:val="28"/>
        </w:rPr>
        <w:t>Respondent shall also ensure the following action:</w:t>
      </w:r>
    </w:p>
    <w:p w14:paraId="2570883F" w14:textId="77777777" w:rsidR="00DA41D6" w:rsidRPr="00DA41D6" w:rsidRDefault="0055431B" w:rsidP="00CF7B0B">
      <w:pPr>
        <w:pStyle w:val="ListParagraph"/>
        <w:numPr>
          <w:ilvl w:val="0"/>
          <w:numId w:val="38"/>
        </w:numPr>
        <w:spacing w:after="0"/>
        <w:ind w:left="1418" w:hanging="284"/>
        <w:jc w:val="both"/>
        <w:rPr>
          <w:i/>
          <w:iCs/>
          <w:color w:val="000000" w:themeColor="text1"/>
          <w:sz w:val="28"/>
          <w:szCs w:val="28"/>
        </w:rPr>
      </w:pPr>
      <w:r w:rsidRPr="00DA41D6">
        <w:rPr>
          <w:i/>
          <w:iCs/>
          <w:color w:val="000000" w:themeColor="text1"/>
          <w:sz w:val="28"/>
          <w:szCs w:val="28"/>
        </w:rPr>
        <w:t>He will check/verify the amount of Rs. 929408/-charged vide notice no. 1134 dated 11.08.2023 on account of wrong MF of 1 instead of 2 for the period 31.07.2018</w:t>
      </w:r>
      <w:r w:rsidR="00DA41D6" w:rsidRPr="00DA41D6">
        <w:rPr>
          <w:i/>
          <w:iCs/>
          <w:color w:val="000000" w:themeColor="text1"/>
          <w:sz w:val="28"/>
          <w:szCs w:val="28"/>
        </w:rPr>
        <w:t xml:space="preserve"> </w:t>
      </w:r>
      <w:r w:rsidRPr="00DA41D6">
        <w:rPr>
          <w:i/>
          <w:iCs/>
          <w:color w:val="000000" w:themeColor="text1"/>
          <w:sz w:val="28"/>
          <w:szCs w:val="28"/>
        </w:rPr>
        <w:t>onwards.</w:t>
      </w:r>
    </w:p>
    <w:p w14:paraId="6927AC0E" w14:textId="77777777" w:rsidR="00DA41D6" w:rsidRPr="00DA41D6" w:rsidRDefault="0055431B" w:rsidP="00CF7B0B">
      <w:pPr>
        <w:pStyle w:val="ListParagraph"/>
        <w:numPr>
          <w:ilvl w:val="0"/>
          <w:numId w:val="38"/>
        </w:numPr>
        <w:spacing w:after="0"/>
        <w:ind w:left="1418" w:hanging="284"/>
        <w:jc w:val="both"/>
        <w:rPr>
          <w:i/>
          <w:iCs/>
          <w:color w:val="000000" w:themeColor="text1"/>
          <w:sz w:val="28"/>
          <w:szCs w:val="28"/>
        </w:rPr>
      </w:pPr>
      <w:r w:rsidRPr="00DA41D6">
        <w:rPr>
          <w:i/>
          <w:iCs/>
          <w:color w:val="000000" w:themeColor="text1"/>
          <w:sz w:val="28"/>
          <w:szCs w:val="28"/>
        </w:rPr>
        <w:t xml:space="preserve">He will submit copies of checking carried out by various authorities previously. </w:t>
      </w:r>
    </w:p>
    <w:p w14:paraId="320086C1" w14:textId="77777777" w:rsidR="00DA41D6" w:rsidRPr="00DA41D6" w:rsidRDefault="0055431B" w:rsidP="00CF7B0B">
      <w:pPr>
        <w:pStyle w:val="ListParagraph"/>
        <w:numPr>
          <w:ilvl w:val="0"/>
          <w:numId w:val="38"/>
        </w:numPr>
        <w:spacing w:after="0"/>
        <w:ind w:left="1418" w:hanging="284"/>
        <w:jc w:val="both"/>
        <w:rPr>
          <w:i/>
          <w:iCs/>
          <w:color w:val="000000" w:themeColor="text1"/>
          <w:sz w:val="28"/>
          <w:szCs w:val="28"/>
        </w:rPr>
      </w:pPr>
      <w:r w:rsidRPr="00DA41D6">
        <w:rPr>
          <w:i/>
          <w:iCs/>
          <w:color w:val="000000" w:themeColor="text1"/>
          <w:sz w:val="28"/>
          <w:szCs w:val="28"/>
        </w:rPr>
        <w:t>He will explain reason &amp; detail of how MF is changed from 2 to 1 in system from 31.07.2018.</w:t>
      </w:r>
    </w:p>
    <w:p w14:paraId="593E62A5" w14:textId="77777777" w:rsidR="00DA41D6" w:rsidRPr="00DA41D6" w:rsidRDefault="0055431B" w:rsidP="00CF7B0B">
      <w:pPr>
        <w:pStyle w:val="ListParagraph"/>
        <w:numPr>
          <w:ilvl w:val="0"/>
          <w:numId w:val="38"/>
        </w:numPr>
        <w:spacing w:after="0"/>
        <w:ind w:left="1418" w:hanging="284"/>
        <w:jc w:val="both"/>
        <w:rPr>
          <w:i/>
          <w:iCs/>
          <w:color w:val="000000" w:themeColor="text1"/>
          <w:sz w:val="28"/>
          <w:szCs w:val="28"/>
        </w:rPr>
      </w:pPr>
      <w:r w:rsidRPr="00DA41D6">
        <w:rPr>
          <w:i/>
          <w:iCs/>
          <w:color w:val="000000" w:themeColor="text1"/>
          <w:sz w:val="28"/>
          <w:szCs w:val="28"/>
        </w:rPr>
        <w:t>He will submit consumption data from 2015 onwards.</w:t>
      </w:r>
    </w:p>
    <w:p w14:paraId="495B2730" w14:textId="354CE5D6" w:rsidR="00DA41D6" w:rsidRPr="00DA41D6" w:rsidRDefault="0055431B" w:rsidP="00CF7B0B">
      <w:pPr>
        <w:pStyle w:val="ListParagraph"/>
        <w:numPr>
          <w:ilvl w:val="0"/>
          <w:numId w:val="38"/>
        </w:numPr>
        <w:spacing w:after="0"/>
        <w:ind w:left="1418" w:hanging="284"/>
        <w:jc w:val="both"/>
        <w:rPr>
          <w:i/>
          <w:iCs/>
          <w:color w:val="000000" w:themeColor="text1"/>
          <w:sz w:val="28"/>
          <w:szCs w:val="28"/>
        </w:rPr>
      </w:pPr>
      <w:r w:rsidRPr="00DA41D6">
        <w:rPr>
          <w:i/>
          <w:iCs/>
          <w:color w:val="000000" w:themeColor="text1"/>
          <w:sz w:val="28"/>
          <w:szCs w:val="28"/>
        </w:rPr>
        <w:t xml:space="preserve">Submit copies of related documents like SR(s)/Issue Note(s) vide which the meter and CT's had been drawn from ME lab, </w:t>
      </w:r>
      <w:r w:rsidR="00CF7B0B" w:rsidRPr="00DA41D6">
        <w:rPr>
          <w:i/>
          <w:iCs/>
          <w:color w:val="000000" w:themeColor="text1"/>
          <w:sz w:val="28"/>
          <w:szCs w:val="28"/>
        </w:rPr>
        <w:t>copies</w:t>
      </w:r>
      <w:r w:rsidRPr="00DA41D6">
        <w:rPr>
          <w:i/>
          <w:iCs/>
          <w:color w:val="000000" w:themeColor="text1"/>
          <w:sz w:val="28"/>
          <w:szCs w:val="28"/>
        </w:rPr>
        <w:t xml:space="preserve"> of related pages</w:t>
      </w:r>
      <w:r w:rsidR="00DA41D6" w:rsidRPr="00DA41D6">
        <w:rPr>
          <w:i/>
          <w:iCs/>
          <w:color w:val="000000" w:themeColor="text1"/>
          <w:sz w:val="28"/>
          <w:szCs w:val="28"/>
        </w:rPr>
        <w:t xml:space="preserve"> </w:t>
      </w:r>
      <w:r w:rsidRPr="00DA41D6">
        <w:rPr>
          <w:i/>
          <w:iCs/>
          <w:color w:val="000000" w:themeColor="text1"/>
          <w:sz w:val="28"/>
          <w:szCs w:val="28"/>
        </w:rPr>
        <w:t>of ME-1 &amp; ME-2 registers and related Job order vide which the meter and CT's were installed, clearly depicting</w:t>
      </w:r>
      <w:r w:rsidR="00DA41D6" w:rsidRPr="00DA41D6">
        <w:rPr>
          <w:i/>
          <w:iCs/>
          <w:color w:val="000000" w:themeColor="text1"/>
          <w:sz w:val="28"/>
          <w:szCs w:val="28"/>
        </w:rPr>
        <w:t xml:space="preserve"> </w:t>
      </w:r>
      <w:r w:rsidRPr="00DA41D6">
        <w:rPr>
          <w:i/>
          <w:iCs/>
          <w:color w:val="000000" w:themeColor="text1"/>
          <w:sz w:val="28"/>
          <w:szCs w:val="28"/>
        </w:rPr>
        <w:t>date of effect thereof.</w:t>
      </w:r>
    </w:p>
    <w:p w14:paraId="48FB2EB5" w14:textId="77777777" w:rsidR="00DA41D6" w:rsidRPr="00DA41D6" w:rsidRDefault="0055431B" w:rsidP="00CF7B0B">
      <w:pPr>
        <w:pStyle w:val="ListParagraph"/>
        <w:numPr>
          <w:ilvl w:val="0"/>
          <w:numId w:val="38"/>
        </w:numPr>
        <w:spacing w:after="0"/>
        <w:ind w:left="1418" w:hanging="284"/>
        <w:jc w:val="both"/>
        <w:rPr>
          <w:i/>
          <w:iCs/>
          <w:color w:val="000000" w:themeColor="text1"/>
          <w:sz w:val="28"/>
          <w:szCs w:val="28"/>
        </w:rPr>
      </w:pPr>
      <w:r w:rsidRPr="00DA41D6">
        <w:rPr>
          <w:i/>
          <w:iCs/>
          <w:color w:val="000000" w:themeColor="text1"/>
          <w:sz w:val="28"/>
          <w:szCs w:val="28"/>
        </w:rPr>
        <w:lastRenderedPageBreak/>
        <w:t xml:space="preserve">Intimate Regulation number of Supply Code, 2014 or any other relevant Rules/Regulations according to which the amount has been charged. </w:t>
      </w:r>
    </w:p>
    <w:p w14:paraId="673BC086" w14:textId="77777777" w:rsidR="0055431B" w:rsidRPr="00DA41D6" w:rsidRDefault="0055431B" w:rsidP="00CF7B0B">
      <w:pPr>
        <w:pStyle w:val="ListParagraph"/>
        <w:numPr>
          <w:ilvl w:val="0"/>
          <w:numId w:val="38"/>
        </w:numPr>
        <w:spacing w:after="0"/>
        <w:ind w:left="1418" w:hanging="284"/>
        <w:jc w:val="both"/>
        <w:rPr>
          <w:i/>
          <w:iCs/>
          <w:color w:val="000000" w:themeColor="text1"/>
          <w:sz w:val="28"/>
          <w:szCs w:val="28"/>
        </w:rPr>
      </w:pPr>
      <w:r w:rsidRPr="00DA41D6">
        <w:rPr>
          <w:i/>
          <w:iCs/>
          <w:color w:val="000000" w:themeColor="text1"/>
          <w:sz w:val="28"/>
          <w:szCs w:val="28"/>
        </w:rPr>
        <w:t>Ensure that all the documents have been checked/verified &amp; signed by ASE/Sr. XEN and he will be responsible for the authenticity of the documents/information submitted to the Forum.</w:t>
      </w:r>
    </w:p>
    <w:p w14:paraId="7A55CEA9" w14:textId="77777777" w:rsidR="00DA41D6" w:rsidRDefault="0055431B" w:rsidP="0055431B">
      <w:pPr>
        <w:spacing w:after="0"/>
        <w:ind w:left="851" w:firstLine="567"/>
        <w:jc w:val="both"/>
        <w:rPr>
          <w:i/>
          <w:iCs/>
          <w:color w:val="000000" w:themeColor="text1"/>
          <w:sz w:val="28"/>
          <w:szCs w:val="28"/>
        </w:rPr>
      </w:pPr>
      <w:r w:rsidRPr="00DA41D6">
        <w:rPr>
          <w:i/>
          <w:iCs/>
          <w:color w:val="000000" w:themeColor="text1"/>
          <w:sz w:val="28"/>
          <w:szCs w:val="28"/>
        </w:rPr>
        <w:t>The case be put up on 03.10.2023</w:t>
      </w:r>
      <w:r w:rsidR="00DA41D6" w:rsidRPr="00DA41D6">
        <w:rPr>
          <w:i/>
          <w:iCs/>
          <w:color w:val="000000" w:themeColor="text1"/>
          <w:sz w:val="28"/>
          <w:szCs w:val="28"/>
        </w:rPr>
        <w:t>.</w:t>
      </w:r>
    </w:p>
    <w:p w14:paraId="48E61E82" w14:textId="77777777" w:rsidR="00DA41D6" w:rsidRPr="00DF0A60" w:rsidRDefault="00DA41D6" w:rsidP="00DA41D6">
      <w:pPr>
        <w:pStyle w:val="ListParagraph"/>
        <w:spacing w:after="0"/>
        <w:ind w:left="851"/>
        <w:jc w:val="both"/>
        <w:rPr>
          <w:rFonts w:cstheme="minorHAnsi"/>
          <w:b/>
          <w:i/>
          <w:iCs/>
          <w:sz w:val="28"/>
          <w:szCs w:val="28"/>
          <w:u w:val="single"/>
        </w:rPr>
      </w:pPr>
      <w:r w:rsidRPr="00DF0A60">
        <w:rPr>
          <w:rFonts w:cstheme="minorHAnsi"/>
          <w:b/>
          <w:i/>
          <w:iCs/>
          <w:sz w:val="28"/>
          <w:szCs w:val="28"/>
          <w:u w:val="single"/>
        </w:rPr>
        <w:t xml:space="preserve">Proceedings dated: </w:t>
      </w:r>
      <w:r>
        <w:rPr>
          <w:rFonts w:cstheme="minorHAnsi"/>
          <w:b/>
          <w:i/>
          <w:iCs/>
          <w:sz w:val="28"/>
          <w:szCs w:val="28"/>
          <w:u w:val="single"/>
        </w:rPr>
        <w:t>03.10.2023</w:t>
      </w:r>
    </w:p>
    <w:p w14:paraId="3F2D3778" w14:textId="77777777" w:rsidR="00263758" w:rsidRDefault="00263758" w:rsidP="0055431B">
      <w:pPr>
        <w:spacing w:after="0"/>
        <w:ind w:left="851" w:firstLine="567"/>
        <w:jc w:val="both"/>
        <w:rPr>
          <w:i/>
          <w:iCs/>
          <w:color w:val="000000" w:themeColor="text1"/>
          <w:sz w:val="28"/>
          <w:szCs w:val="28"/>
        </w:rPr>
      </w:pPr>
      <w:r>
        <w:rPr>
          <w:i/>
          <w:iCs/>
          <w:color w:val="000000" w:themeColor="text1"/>
          <w:sz w:val="28"/>
          <w:szCs w:val="28"/>
        </w:rPr>
        <w:t>Respondent submitted five copies of reply to the petition along-with the record/documents and the same has been taken on record. One copy thereof was handed over to the petitioner/PR.</w:t>
      </w:r>
    </w:p>
    <w:p w14:paraId="44B5D30E" w14:textId="77777777" w:rsidR="00263758" w:rsidRDefault="00263758" w:rsidP="0055431B">
      <w:pPr>
        <w:spacing w:after="0"/>
        <w:ind w:left="851" w:firstLine="567"/>
        <w:jc w:val="both"/>
        <w:rPr>
          <w:i/>
          <w:iCs/>
          <w:color w:val="000000" w:themeColor="text1"/>
          <w:sz w:val="28"/>
          <w:szCs w:val="28"/>
        </w:rPr>
      </w:pPr>
      <w:r>
        <w:rPr>
          <w:i/>
          <w:iCs/>
          <w:color w:val="000000" w:themeColor="text1"/>
          <w:sz w:val="28"/>
          <w:szCs w:val="28"/>
        </w:rPr>
        <w:t>Petitioner requested that 30 no. installments be made of the amount, if found recoverable.</w:t>
      </w:r>
    </w:p>
    <w:p w14:paraId="0E6E9F79" w14:textId="77777777" w:rsidR="007C56B1" w:rsidRPr="002935A6" w:rsidRDefault="007C56B1" w:rsidP="007C56B1">
      <w:pPr>
        <w:spacing w:after="0"/>
        <w:ind w:left="698" w:right="283" w:firstLine="720"/>
        <w:jc w:val="both"/>
        <w:rPr>
          <w:rFonts w:cstheme="minorHAnsi"/>
          <w:bCs/>
          <w:i/>
          <w:iCs/>
          <w:color w:val="000000" w:themeColor="text1"/>
          <w:sz w:val="28"/>
          <w:szCs w:val="28"/>
        </w:rPr>
      </w:pPr>
      <w:r w:rsidRPr="002935A6">
        <w:rPr>
          <w:rFonts w:cstheme="minorHAnsi"/>
          <w:bCs/>
          <w:i/>
          <w:iCs/>
          <w:color w:val="000000" w:themeColor="text1"/>
          <w:sz w:val="28"/>
          <w:szCs w:val="28"/>
        </w:rPr>
        <w:t>Petitioner/PR stated that the petition and other documents already submitted may also be considered as part of oral discussion.</w:t>
      </w:r>
    </w:p>
    <w:p w14:paraId="44E8A133" w14:textId="77777777" w:rsidR="007C56B1" w:rsidRPr="002935A6" w:rsidRDefault="007C56B1" w:rsidP="007C56B1">
      <w:pPr>
        <w:spacing w:after="0"/>
        <w:ind w:left="851" w:right="283" w:firstLine="567"/>
        <w:jc w:val="both"/>
        <w:rPr>
          <w:rFonts w:cstheme="minorHAnsi"/>
          <w:bCs/>
          <w:i/>
          <w:iCs/>
          <w:color w:val="000000" w:themeColor="text1"/>
          <w:sz w:val="28"/>
          <w:szCs w:val="28"/>
        </w:rPr>
      </w:pPr>
      <w:r w:rsidRPr="002935A6">
        <w:rPr>
          <w:rFonts w:cstheme="minorHAnsi"/>
          <w:bCs/>
          <w:i/>
          <w:iCs/>
          <w:color w:val="000000" w:themeColor="text1"/>
          <w:sz w:val="28"/>
          <w:szCs w:val="28"/>
        </w:rPr>
        <w:t>Respondent stated that the reply to the petition and other documents submitted may be considered as oral discussion.</w:t>
      </w:r>
    </w:p>
    <w:p w14:paraId="2B7CFCDE" w14:textId="77777777" w:rsidR="007C56B1" w:rsidRPr="002935A6" w:rsidRDefault="007C56B1" w:rsidP="007C56B1">
      <w:pPr>
        <w:spacing w:after="0"/>
        <w:ind w:left="851" w:right="283" w:firstLine="567"/>
        <w:jc w:val="both"/>
        <w:rPr>
          <w:rFonts w:cstheme="minorHAnsi"/>
          <w:bCs/>
          <w:i/>
          <w:iCs/>
          <w:color w:val="000000" w:themeColor="text1"/>
          <w:sz w:val="28"/>
          <w:szCs w:val="28"/>
        </w:rPr>
      </w:pPr>
      <w:r w:rsidRPr="002935A6">
        <w:rPr>
          <w:rFonts w:cstheme="minorHAnsi"/>
          <w:bCs/>
          <w:i/>
          <w:iCs/>
          <w:color w:val="000000" w:themeColor="text1"/>
          <w:sz w:val="28"/>
          <w:szCs w:val="28"/>
        </w:rPr>
        <w:t>Both the parties have nothing more to say and submit.</w:t>
      </w:r>
    </w:p>
    <w:p w14:paraId="74FD943B" w14:textId="77777777" w:rsidR="00DA41D6" w:rsidRPr="007C56B1" w:rsidRDefault="007C56B1" w:rsidP="007C56B1">
      <w:pPr>
        <w:spacing w:after="0"/>
        <w:ind w:left="698" w:right="283" w:firstLine="720"/>
        <w:jc w:val="both"/>
        <w:rPr>
          <w:rFonts w:cstheme="minorHAnsi"/>
          <w:bCs/>
          <w:i/>
          <w:iCs/>
          <w:color w:val="000000" w:themeColor="text1"/>
          <w:sz w:val="28"/>
          <w:szCs w:val="28"/>
        </w:rPr>
      </w:pPr>
      <w:r w:rsidRPr="002935A6">
        <w:rPr>
          <w:rFonts w:cstheme="minorHAnsi"/>
          <w:bCs/>
          <w:i/>
          <w:iCs/>
          <w:color w:val="000000" w:themeColor="text1"/>
          <w:sz w:val="28"/>
          <w:szCs w:val="28"/>
        </w:rPr>
        <w:t>The case is closed for passing speaking orders.</w:t>
      </w:r>
      <w:r w:rsidR="00263758">
        <w:rPr>
          <w:i/>
          <w:iCs/>
          <w:color w:val="000000" w:themeColor="text1"/>
          <w:sz w:val="28"/>
          <w:szCs w:val="28"/>
        </w:rPr>
        <w:t xml:space="preserve">   </w:t>
      </w:r>
    </w:p>
    <w:p w14:paraId="3F2C957E" w14:textId="77777777" w:rsidR="00DA41D6" w:rsidRDefault="00DA41D6" w:rsidP="0055431B">
      <w:pPr>
        <w:spacing w:after="0"/>
        <w:ind w:left="851" w:firstLine="567"/>
        <w:jc w:val="both"/>
        <w:rPr>
          <w:i/>
          <w:iCs/>
          <w:color w:val="FF0000"/>
          <w:sz w:val="28"/>
          <w:szCs w:val="28"/>
        </w:rPr>
      </w:pPr>
    </w:p>
    <w:p w14:paraId="2C6FD891" w14:textId="77777777" w:rsidR="006F0398" w:rsidRPr="00043BFE" w:rsidRDefault="006F0398" w:rsidP="00CF7B0B">
      <w:pPr>
        <w:pStyle w:val="ListParagraph"/>
        <w:numPr>
          <w:ilvl w:val="0"/>
          <w:numId w:val="16"/>
        </w:numPr>
        <w:spacing w:after="0"/>
        <w:ind w:left="851" w:hanging="567"/>
        <w:jc w:val="both"/>
        <w:rPr>
          <w:rFonts w:cstheme="minorHAnsi"/>
          <w:i/>
          <w:sz w:val="28"/>
          <w:szCs w:val="28"/>
        </w:rPr>
      </w:pPr>
      <w:r w:rsidRPr="00043BFE">
        <w:rPr>
          <w:rFonts w:cstheme="minorHAnsi"/>
          <w:b/>
          <w:bCs/>
          <w:sz w:val="28"/>
          <w:szCs w:val="28"/>
          <w:u w:val="single"/>
        </w:rPr>
        <w:t xml:space="preserve">FACTS OF THE CASE AND </w:t>
      </w:r>
      <w:r w:rsidRPr="00043BFE">
        <w:rPr>
          <w:rFonts w:cstheme="minorHAnsi"/>
          <w:b/>
          <w:sz w:val="28"/>
          <w:szCs w:val="28"/>
          <w:u w:val="single"/>
        </w:rPr>
        <w:t>OBSERVATION</w:t>
      </w:r>
      <w:r w:rsidR="0079292E" w:rsidRPr="00043BFE">
        <w:rPr>
          <w:rFonts w:cstheme="minorHAnsi"/>
          <w:b/>
          <w:sz w:val="28"/>
          <w:szCs w:val="28"/>
          <w:u w:val="single"/>
        </w:rPr>
        <w:t>S</w:t>
      </w:r>
      <w:r w:rsidRPr="00043BFE">
        <w:rPr>
          <w:rFonts w:cstheme="minorHAnsi"/>
          <w:b/>
          <w:sz w:val="28"/>
          <w:szCs w:val="28"/>
          <w:u w:val="single"/>
        </w:rPr>
        <w:t xml:space="preserve"> OF THE </w:t>
      </w:r>
      <w:r w:rsidR="009B0B46" w:rsidRPr="00043BFE">
        <w:rPr>
          <w:rFonts w:cstheme="minorHAnsi"/>
          <w:b/>
          <w:sz w:val="28"/>
          <w:szCs w:val="28"/>
          <w:u w:val="single"/>
        </w:rPr>
        <w:t>FORUM</w:t>
      </w:r>
      <w:r w:rsidR="009B0B46" w:rsidRPr="00043BFE">
        <w:rPr>
          <w:rFonts w:cstheme="minorHAnsi"/>
          <w:b/>
          <w:sz w:val="28"/>
          <w:szCs w:val="28"/>
        </w:rPr>
        <w:t>: -</w:t>
      </w:r>
    </w:p>
    <w:p w14:paraId="59D40BB0" w14:textId="77777777" w:rsidR="00237627" w:rsidRPr="00616CE1" w:rsidRDefault="00F21A33" w:rsidP="00FD6717">
      <w:pPr>
        <w:pStyle w:val="ListParagraph"/>
        <w:numPr>
          <w:ilvl w:val="0"/>
          <w:numId w:val="24"/>
        </w:numPr>
        <w:spacing w:after="0"/>
        <w:ind w:left="851" w:hanging="425"/>
        <w:jc w:val="both"/>
        <w:rPr>
          <w:rFonts w:cstheme="minorHAnsi"/>
          <w:bCs/>
          <w:sz w:val="28"/>
          <w:szCs w:val="28"/>
        </w:rPr>
      </w:pPr>
      <w:r w:rsidRPr="00616CE1">
        <w:rPr>
          <w:rFonts w:cstheme="minorHAnsi"/>
          <w:bCs/>
          <w:sz w:val="28"/>
          <w:szCs w:val="28"/>
        </w:rPr>
        <w:t xml:space="preserve">The </w:t>
      </w:r>
      <w:r w:rsidR="00FA0A5F" w:rsidRPr="00616CE1">
        <w:rPr>
          <w:rFonts w:cstheme="minorHAnsi"/>
          <w:bCs/>
          <w:sz w:val="28"/>
          <w:szCs w:val="28"/>
        </w:rPr>
        <w:t>Petitioner</w:t>
      </w:r>
      <w:r w:rsidR="0050293C" w:rsidRPr="00616CE1">
        <w:rPr>
          <w:rFonts w:cstheme="minorHAnsi"/>
          <w:bCs/>
          <w:sz w:val="28"/>
          <w:szCs w:val="28"/>
        </w:rPr>
        <w:t xml:space="preserve"> bearing A/c no. </w:t>
      </w:r>
      <w:r w:rsidR="00507EF1" w:rsidRPr="00507EF1">
        <w:rPr>
          <w:rFonts w:cstheme="minorHAnsi"/>
          <w:bCs/>
          <w:sz w:val="28"/>
          <w:szCs w:val="28"/>
        </w:rPr>
        <w:t>3002862212</w:t>
      </w:r>
      <w:r w:rsidR="005D7F22" w:rsidRPr="00616CE1">
        <w:rPr>
          <w:rFonts w:cstheme="minorHAnsi"/>
          <w:bCs/>
          <w:sz w:val="28"/>
          <w:szCs w:val="28"/>
        </w:rPr>
        <w:t>,</w:t>
      </w:r>
      <w:r w:rsidR="00AA110D" w:rsidRPr="00616CE1">
        <w:rPr>
          <w:rFonts w:cstheme="minorHAnsi"/>
          <w:bCs/>
          <w:sz w:val="28"/>
          <w:szCs w:val="28"/>
        </w:rPr>
        <w:t xml:space="preserve"> is having </w:t>
      </w:r>
      <w:r w:rsidR="00507EF1">
        <w:rPr>
          <w:rFonts w:cstheme="minorHAnsi"/>
          <w:bCs/>
          <w:sz w:val="28"/>
          <w:szCs w:val="28"/>
        </w:rPr>
        <w:t>NRS</w:t>
      </w:r>
      <w:r w:rsidRPr="00616CE1">
        <w:rPr>
          <w:rFonts w:cstheme="minorHAnsi"/>
          <w:bCs/>
          <w:sz w:val="28"/>
          <w:szCs w:val="28"/>
        </w:rPr>
        <w:t xml:space="preserve"> connection with sanctioned load of </w:t>
      </w:r>
      <w:r w:rsidR="00507EF1">
        <w:rPr>
          <w:rFonts w:cstheme="minorHAnsi"/>
          <w:bCs/>
          <w:sz w:val="28"/>
          <w:szCs w:val="28"/>
        </w:rPr>
        <w:t>47.14</w:t>
      </w:r>
      <w:r w:rsidR="003D0F74" w:rsidRPr="00616CE1">
        <w:rPr>
          <w:rFonts w:cstheme="minorHAnsi"/>
          <w:bCs/>
          <w:sz w:val="28"/>
          <w:szCs w:val="28"/>
        </w:rPr>
        <w:t xml:space="preserve"> KW</w:t>
      </w:r>
      <w:r w:rsidR="00DB1258" w:rsidRPr="00616CE1">
        <w:rPr>
          <w:rFonts w:cstheme="minorHAnsi"/>
          <w:bCs/>
          <w:sz w:val="28"/>
          <w:szCs w:val="28"/>
        </w:rPr>
        <w:t xml:space="preserve">, in the name </w:t>
      </w:r>
      <w:r w:rsidR="0050293C" w:rsidRPr="00616CE1">
        <w:rPr>
          <w:rFonts w:cstheme="minorHAnsi"/>
          <w:bCs/>
          <w:sz w:val="28"/>
          <w:szCs w:val="28"/>
        </w:rPr>
        <w:t xml:space="preserve">of </w:t>
      </w:r>
      <w:r w:rsidR="008D4D91" w:rsidRPr="00616CE1">
        <w:rPr>
          <w:rFonts w:cstheme="minorHAnsi"/>
          <w:bCs/>
          <w:sz w:val="28"/>
          <w:szCs w:val="28"/>
        </w:rPr>
        <w:t xml:space="preserve">Sh. </w:t>
      </w:r>
      <w:r w:rsidR="00507EF1">
        <w:rPr>
          <w:rFonts w:cstheme="minorHAnsi"/>
          <w:bCs/>
          <w:sz w:val="28"/>
          <w:szCs w:val="28"/>
        </w:rPr>
        <w:t>Sunil Jain</w:t>
      </w:r>
      <w:r w:rsidR="00DB1258" w:rsidRPr="00616CE1">
        <w:rPr>
          <w:rFonts w:cstheme="minorHAnsi"/>
          <w:bCs/>
          <w:sz w:val="28"/>
          <w:szCs w:val="28"/>
        </w:rPr>
        <w:t>,</w:t>
      </w:r>
      <w:r w:rsidRPr="00616CE1">
        <w:rPr>
          <w:rFonts w:cstheme="minorHAnsi"/>
          <w:bCs/>
          <w:sz w:val="28"/>
          <w:szCs w:val="28"/>
        </w:rPr>
        <w:t xml:space="preserve"> under </w:t>
      </w:r>
      <w:r w:rsidR="00507EF1">
        <w:rPr>
          <w:rFonts w:cstheme="minorHAnsi"/>
          <w:bCs/>
          <w:sz w:val="28"/>
          <w:szCs w:val="28"/>
        </w:rPr>
        <w:t>City West</w:t>
      </w:r>
      <w:r w:rsidR="00697801">
        <w:rPr>
          <w:rFonts w:cstheme="minorHAnsi"/>
          <w:bCs/>
          <w:sz w:val="28"/>
          <w:szCs w:val="28"/>
        </w:rPr>
        <w:t xml:space="preserve"> (Spl.)</w:t>
      </w:r>
      <w:r w:rsidR="00430148" w:rsidRPr="00616CE1">
        <w:rPr>
          <w:rFonts w:cstheme="minorHAnsi"/>
          <w:bCs/>
          <w:sz w:val="28"/>
          <w:szCs w:val="28"/>
        </w:rPr>
        <w:t xml:space="preserve"> </w:t>
      </w:r>
      <w:r w:rsidR="005B25A3" w:rsidRPr="00616CE1">
        <w:rPr>
          <w:rFonts w:cstheme="minorHAnsi"/>
          <w:bCs/>
          <w:sz w:val="28"/>
          <w:szCs w:val="28"/>
        </w:rPr>
        <w:t>Division,</w:t>
      </w:r>
      <w:r w:rsidR="00AA110D" w:rsidRPr="00616CE1">
        <w:rPr>
          <w:rFonts w:cstheme="minorHAnsi"/>
          <w:bCs/>
          <w:sz w:val="28"/>
          <w:szCs w:val="28"/>
        </w:rPr>
        <w:t xml:space="preserve"> </w:t>
      </w:r>
      <w:r w:rsidR="00043BFE" w:rsidRPr="00616CE1">
        <w:rPr>
          <w:rFonts w:cstheme="minorHAnsi"/>
          <w:bCs/>
          <w:sz w:val="28"/>
          <w:szCs w:val="28"/>
        </w:rPr>
        <w:t>Ludhiana</w:t>
      </w:r>
      <w:r w:rsidR="00430148" w:rsidRPr="00616CE1">
        <w:rPr>
          <w:rFonts w:cstheme="minorHAnsi"/>
          <w:bCs/>
          <w:sz w:val="28"/>
          <w:szCs w:val="28"/>
        </w:rPr>
        <w:t>.</w:t>
      </w:r>
    </w:p>
    <w:p w14:paraId="36D1570C" w14:textId="77777777" w:rsidR="00893D3E" w:rsidRPr="00616CE1" w:rsidRDefault="00893D3E" w:rsidP="00893D3E">
      <w:pPr>
        <w:pStyle w:val="NoSpacing"/>
        <w:spacing w:line="276" w:lineRule="auto"/>
        <w:ind w:left="851"/>
        <w:contextualSpacing/>
        <w:jc w:val="both"/>
        <w:rPr>
          <w:rFonts w:cstheme="minorHAnsi"/>
          <w:bCs/>
          <w:sz w:val="28"/>
          <w:szCs w:val="28"/>
        </w:rPr>
      </w:pPr>
    </w:p>
    <w:p w14:paraId="180547B8" w14:textId="77777777" w:rsidR="00391BF4" w:rsidRPr="00616CE1" w:rsidRDefault="00391BF4" w:rsidP="00DA70C6">
      <w:pPr>
        <w:pStyle w:val="ListParagraph"/>
        <w:numPr>
          <w:ilvl w:val="0"/>
          <w:numId w:val="24"/>
        </w:numPr>
        <w:spacing w:after="0"/>
        <w:ind w:left="851" w:hanging="425"/>
        <w:jc w:val="both"/>
        <w:rPr>
          <w:rFonts w:cstheme="minorHAnsi"/>
          <w:bCs/>
          <w:sz w:val="28"/>
          <w:szCs w:val="28"/>
        </w:rPr>
      </w:pPr>
      <w:r w:rsidRPr="00616CE1">
        <w:rPr>
          <w:rFonts w:cstheme="minorHAnsi"/>
          <w:bCs/>
          <w:sz w:val="28"/>
          <w:szCs w:val="28"/>
        </w:rPr>
        <w:t>T</w:t>
      </w:r>
      <w:r w:rsidR="00F21A33" w:rsidRPr="00616CE1">
        <w:rPr>
          <w:rFonts w:cstheme="minorHAnsi"/>
          <w:bCs/>
          <w:sz w:val="28"/>
          <w:szCs w:val="28"/>
        </w:rPr>
        <w:t xml:space="preserve">he </w:t>
      </w:r>
      <w:r w:rsidR="00FA0A5F" w:rsidRPr="00616CE1">
        <w:rPr>
          <w:rFonts w:cstheme="minorHAnsi"/>
          <w:bCs/>
          <w:sz w:val="28"/>
          <w:szCs w:val="28"/>
        </w:rPr>
        <w:t>Petitioner</w:t>
      </w:r>
      <w:r w:rsidRPr="00616CE1">
        <w:rPr>
          <w:rFonts w:cstheme="minorHAnsi"/>
          <w:bCs/>
          <w:sz w:val="28"/>
          <w:szCs w:val="28"/>
        </w:rPr>
        <w:t xml:space="preserve"> in his Petition</w:t>
      </w:r>
      <w:r w:rsidR="00F21A33" w:rsidRPr="00616CE1">
        <w:rPr>
          <w:rFonts w:cstheme="minorHAnsi"/>
          <w:bCs/>
          <w:sz w:val="28"/>
          <w:szCs w:val="28"/>
        </w:rPr>
        <w:t xml:space="preserve"> prayed </w:t>
      </w:r>
      <w:r w:rsidR="00BA0F13" w:rsidRPr="00616CE1">
        <w:rPr>
          <w:rFonts w:cstheme="minorHAnsi"/>
          <w:bCs/>
          <w:sz w:val="28"/>
          <w:szCs w:val="28"/>
        </w:rPr>
        <w:t>that: -</w:t>
      </w:r>
    </w:p>
    <w:p w14:paraId="1D9D27F3" w14:textId="77777777" w:rsidR="0015386F" w:rsidRPr="00F16C95" w:rsidRDefault="007C56B1" w:rsidP="00F16C95">
      <w:pPr>
        <w:spacing w:after="0"/>
        <w:ind w:left="851" w:right="-34" w:firstLine="425"/>
        <w:jc w:val="both"/>
        <w:rPr>
          <w:rFonts w:ascii="AnmolLipi" w:hAnsi="AnmolLipi" w:cs="Raavi"/>
          <w:bCs/>
          <w:i/>
          <w:iCs/>
          <w:sz w:val="24"/>
          <w:szCs w:val="24"/>
          <w:lang w:bidi="pa-IN"/>
        </w:rPr>
      </w:pPr>
      <w:r w:rsidRPr="00F16C95">
        <w:rPr>
          <w:rFonts w:ascii="AnmolLipi" w:hAnsi="AnmolLipi" w:cs="Raavi"/>
          <w:bCs/>
          <w:i/>
          <w:iCs/>
          <w:sz w:val="24"/>
          <w:szCs w:val="24"/>
          <w:lang w:bidi="pa-IN"/>
        </w:rPr>
        <w:t>bynqI hY ik mYN</w:t>
      </w:r>
      <w:r w:rsidRPr="00F16C95">
        <w:rPr>
          <w:rFonts w:cs="Raavi"/>
          <w:b/>
          <w:i/>
          <w:iCs/>
          <w:sz w:val="24"/>
          <w:szCs w:val="24"/>
          <w:lang w:bidi="pa-IN"/>
        </w:rPr>
        <w:t xml:space="preserve"> </w:t>
      </w:r>
      <w:r w:rsidRPr="00F16C95">
        <w:rPr>
          <w:rFonts w:ascii="AnmolLipi" w:hAnsi="AnmolLipi" w:cs="Raavi"/>
          <w:bCs/>
          <w:i/>
          <w:iCs/>
          <w:sz w:val="24"/>
          <w:szCs w:val="24"/>
          <w:lang w:bidi="pa-IN"/>
        </w:rPr>
        <w:t>sunIl jYn kyAr AwP mkwn nMbr 122, id mwl, luiDAwxw ivKy myry nwm dw ibjlI mItr l`gw hoieAw hY, ijsdw AkwaUNt nMbr 3002862212 hY[ mYN smyN</w:t>
      </w:r>
      <w:r w:rsidR="00BD36D6" w:rsidRPr="00F16C95">
        <w:rPr>
          <w:rFonts w:ascii="AnmolLipi" w:hAnsi="AnmolLipi" w:cs="Raavi"/>
          <w:bCs/>
          <w:i/>
          <w:iCs/>
          <w:sz w:val="24"/>
          <w:szCs w:val="24"/>
          <w:lang w:bidi="pa-IN"/>
        </w:rPr>
        <w:t xml:space="preserve"> </w:t>
      </w:r>
      <w:r w:rsidRPr="00F16C95">
        <w:rPr>
          <w:rFonts w:ascii="AnmolLipi" w:hAnsi="AnmolLipi" w:cs="Raavi"/>
          <w:bCs/>
          <w:i/>
          <w:iCs/>
          <w:sz w:val="24"/>
          <w:szCs w:val="24"/>
          <w:lang w:bidi="pa-IN"/>
        </w:rPr>
        <w:t>isr Awpxy ibjlI mItr dI AweI rkm mihkmw</w:t>
      </w:r>
      <w:r w:rsidR="0015386F" w:rsidRPr="00F16C95">
        <w:rPr>
          <w:rFonts w:ascii="AnmolLipi" w:hAnsi="AnmolLipi" w:cs="Raavi"/>
          <w:bCs/>
          <w:i/>
          <w:iCs/>
          <w:sz w:val="24"/>
          <w:szCs w:val="24"/>
          <w:lang w:bidi="pa-IN"/>
        </w:rPr>
        <w:t xml:space="preserve"> pws jmHW krvwauNdw Aw irhw hW[</w:t>
      </w:r>
    </w:p>
    <w:p w14:paraId="31126168" w14:textId="77777777" w:rsidR="0015386F" w:rsidRPr="00F16C95" w:rsidRDefault="0015386F" w:rsidP="00F16C95">
      <w:pPr>
        <w:spacing w:after="0"/>
        <w:ind w:left="851" w:right="-34" w:firstLine="425"/>
        <w:jc w:val="both"/>
        <w:rPr>
          <w:rFonts w:ascii="AnmolLipi" w:hAnsi="AnmolLipi" w:cs="Raavi"/>
          <w:bCs/>
          <w:i/>
          <w:iCs/>
          <w:sz w:val="24"/>
          <w:szCs w:val="24"/>
          <w:lang w:bidi="pa-IN"/>
        </w:rPr>
      </w:pPr>
      <w:r w:rsidRPr="00F16C95">
        <w:rPr>
          <w:rFonts w:ascii="AnmolLipi" w:hAnsi="AnmolLipi" w:cs="Raavi"/>
          <w:bCs/>
          <w:i/>
          <w:iCs/>
          <w:sz w:val="24"/>
          <w:szCs w:val="24"/>
          <w:lang w:bidi="pa-IN"/>
        </w:rPr>
        <w:t>A`j imqI 18.08.2023 nUM ie`k lYtr mImo nMbr 1134 imqI 11.08.2023 v`loN kw:kw:ieMjInIAr/ienPo:km:</w:t>
      </w:r>
      <w:r w:rsidRPr="00F16C95">
        <w:rPr>
          <w:rFonts w:cstheme="minorHAnsi"/>
          <w:bCs/>
          <w:i/>
          <w:iCs/>
          <w:sz w:val="24"/>
          <w:szCs w:val="24"/>
          <w:lang w:bidi="pa-IN"/>
        </w:rPr>
        <w:t>MMTS</w:t>
      </w:r>
      <w:r w:rsidRPr="00F16C95">
        <w:rPr>
          <w:rFonts w:ascii="AnmolLipi" w:hAnsi="AnmolLipi" w:cs="Raavi"/>
          <w:bCs/>
          <w:i/>
          <w:iCs/>
          <w:sz w:val="24"/>
          <w:szCs w:val="24"/>
          <w:lang w:bidi="pa-IN"/>
        </w:rPr>
        <w:t>-4, luiDAwxw v`</w:t>
      </w:r>
      <w:r w:rsidR="001B2F05" w:rsidRPr="00F16C95">
        <w:rPr>
          <w:rFonts w:ascii="AnmolLipi" w:hAnsi="AnmolLipi" w:cs="Raavi"/>
          <w:bCs/>
          <w:i/>
          <w:iCs/>
          <w:sz w:val="24"/>
          <w:szCs w:val="24"/>
          <w:lang w:bidi="pa-IN"/>
        </w:rPr>
        <w:t>loN myry ibjlI AkwauNt sbMDI mY</w:t>
      </w:r>
      <w:r w:rsidRPr="00F16C95">
        <w:rPr>
          <w:rFonts w:ascii="AnmolLipi" w:hAnsi="AnmolLipi" w:cs="Raavi"/>
          <w:bCs/>
          <w:i/>
          <w:iCs/>
          <w:sz w:val="24"/>
          <w:szCs w:val="24"/>
          <w:lang w:bidi="pa-IN"/>
        </w:rPr>
        <w:t>nUM mosUl hoieAw hY[ijs sbMDI myry Kwqy iv`coN 929408/- rupey cwrj krn sbMDI iliKAw hoieAw hY[</w:t>
      </w:r>
    </w:p>
    <w:p w14:paraId="292F9B3D" w14:textId="77777777" w:rsidR="0015386F" w:rsidRPr="00F16C95" w:rsidRDefault="0015386F" w:rsidP="00F16C95">
      <w:pPr>
        <w:spacing w:after="0"/>
        <w:ind w:left="851" w:right="-34" w:firstLine="425"/>
        <w:jc w:val="both"/>
        <w:rPr>
          <w:rFonts w:ascii="AnmolLipi" w:hAnsi="AnmolLipi" w:cs="Raavi"/>
          <w:bCs/>
          <w:i/>
          <w:iCs/>
          <w:sz w:val="24"/>
          <w:szCs w:val="24"/>
          <w:lang w:bidi="pa-IN"/>
        </w:rPr>
      </w:pPr>
      <w:r w:rsidRPr="00F16C95">
        <w:rPr>
          <w:rFonts w:ascii="AnmolLipi" w:hAnsi="AnmolLipi" w:cs="Raavi"/>
          <w:bCs/>
          <w:i/>
          <w:iCs/>
          <w:sz w:val="24"/>
          <w:szCs w:val="24"/>
          <w:lang w:bidi="pa-IN"/>
        </w:rPr>
        <w:t xml:space="preserve">jo zurmwnw mYnUM pwieAw igAw hY </w:t>
      </w:r>
      <w:r w:rsidR="00543510" w:rsidRPr="00F16C95">
        <w:rPr>
          <w:rFonts w:ascii="AnmolLipi" w:hAnsi="AnmolLipi" w:cs="Raavi"/>
          <w:bCs/>
          <w:i/>
          <w:iCs/>
          <w:sz w:val="24"/>
          <w:szCs w:val="24"/>
          <w:lang w:bidi="pa-IN"/>
        </w:rPr>
        <w:t>glq hY, ikauNik rUl</w:t>
      </w:r>
      <w:r w:rsidR="00111C2B" w:rsidRPr="00F16C95">
        <w:rPr>
          <w:rFonts w:ascii="AnmolLipi" w:hAnsi="AnmolLipi" w:cs="Raavi"/>
          <w:bCs/>
          <w:i/>
          <w:iCs/>
          <w:sz w:val="24"/>
          <w:szCs w:val="24"/>
          <w:lang w:bidi="pa-IN"/>
        </w:rPr>
        <w:t>W</w:t>
      </w:r>
      <w:r w:rsidR="00543510" w:rsidRPr="00F16C95">
        <w:rPr>
          <w:rFonts w:ascii="AnmolLipi" w:hAnsi="AnmolLipi" w:cs="Raavi"/>
          <w:bCs/>
          <w:i/>
          <w:iCs/>
          <w:sz w:val="24"/>
          <w:szCs w:val="24"/>
          <w:lang w:bidi="pa-IN"/>
        </w:rPr>
        <w:t xml:space="preserve"> muqwibk mYnUM 6 mhIny qoN v`D dw zurmwnw nhIN pwieAw jw skdw hY[</w:t>
      </w:r>
    </w:p>
    <w:p w14:paraId="22633F70" w14:textId="77777777" w:rsidR="00543510" w:rsidRPr="00F16C95" w:rsidRDefault="001B2F05" w:rsidP="00F16C95">
      <w:pPr>
        <w:spacing w:after="0"/>
        <w:ind w:left="851" w:right="-34" w:firstLine="425"/>
        <w:jc w:val="both"/>
        <w:rPr>
          <w:rFonts w:ascii="AnmolLipi" w:hAnsi="AnmolLipi" w:cs="Raavi"/>
          <w:bCs/>
          <w:i/>
          <w:iCs/>
          <w:sz w:val="24"/>
          <w:szCs w:val="24"/>
          <w:lang w:bidi="pa-IN"/>
        </w:rPr>
      </w:pPr>
      <w:r w:rsidRPr="00F16C95">
        <w:rPr>
          <w:rFonts w:ascii="AnmolLipi" w:hAnsi="AnmolLipi" w:cs="Raavi"/>
          <w:bCs/>
          <w:i/>
          <w:iCs/>
          <w:sz w:val="24"/>
          <w:szCs w:val="24"/>
          <w:lang w:bidi="pa-IN"/>
        </w:rPr>
        <w:t>SRImwn jI, im</w:t>
      </w:r>
      <w:r w:rsidR="00543510" w:rsidRPr="00F16C95">
        <w:rPr>
          <w:rFonts w:ascii="AnmolLipi" w:hAnsi="AnmolLipi" w:cs="Raavi"/>
          <w:bCs/>
          <w:i/>
          <w:iCs/>
          <w:sz w:val="24"/>
          <w:szCs w:val="24"/>
          <w:lang w:bidi="pa-IN"/>
        </w:rPr>
        <w:t>hrbwnI krky myrw kys lgw ky mYnUM Byjy nzwiez zurmwny dw h`l kIqw jwvy jI[ Awp jI dI bVI mihrbwnI hovygI[</w:t>
      </w:r>
    </w:p>
    <w:p w14:paraId="54858214" w14:textId="77777777" w:rsidR="007721AE" w:rsidRPr="00456597" w:rsidRDefault="007C56B1" w:rsidP="00BD36D6">
      <w:pPr>
        <w:spacing w:after="0"/>
        <w:ind w:left="1134" w:right="391" w:firstLine="284"/>
        <w:jc w:val="both"/>
        <w:rPr>
          <w:rFonts w:cs="Raavi"/>
          <w:b/>
          <w:i/>
          <w:iCs/>
          <w:lang w:bidi="pa-IN"/>
        </w:rPr>
      </w:pPr>
      <w:r w:rsidRPr="007C56B1">
        <w:rPr>
          <w:rFonts w:ascii="AnmolLipi" w:hAnsi="AnmolLipi" w:cs="Raavi"/>
          <w:bCs/>
          <w:i/>
          <w:iCs/>
          <w:lang w:bidi="pa-IN"/>
        </w:rPr>
        <w:t xml:space="preserve"> </w:t>
      </w:r>
    </w:p>
    <w:p w14:paraId="20DC23AB" w14:textId="77777777" w:rsidR="005A7F23" w:rsidRPr="00616CE1" w:rsidRDefault="00237627" w:rsidP="00DA70C6">
      <w:pPr>
        <w:pStyle w:val="ListParagraph"/>
        <w:numPr>
          <w:ilvl w:val="0"/>
          <w:numId w:val="24"/>
        </w:numPr>
        <w:spacing w:after="0"/>
        <w:ind w:left="851" w:hanging="425"/>
        <w:jc w:val="both"/>
        <w:rPr>
          <w:rFonts w:cstheme="minorHAnsi"/>
          <w:bCs/>
          <w:sz w:val="28"/>
          <w:szCs w:val="28"/>
        </w:rPr>
      </w:pPr>
      <w:r w:rsidRPr="00616CE1">
        <w:rPr>
          <w:rFonts w:cstheme="minorHAnsi"/>
          <w:bCs/>
          <w:sz w:val="28"/>
          <w:szCs w:val="28"/>
        </w:rPr>
        <w:t xml:space="preserve">The </w:t>
      </w:r>
      <w:r w:rsidR="00FA0A5F" w:rsidRPr="00616CE1">
        <w:rPr>
          <w:rFonts w:cstheme="minorHAnsi"/>
          <w:bCs/>
          <w:sz w:val="28"/>
          <w:szCs w:val="28"/>
        </w:rPr>
        <w:t>Respondent</w:t>
      </w:r>
      <w:r w:rsidRPr="00616CE1">
        <w:rPr>
          <w:rFonts w:cstheme="minorHAnsi"/>
          <w:bCs/>
          <w:sz w:val="28"/>
          <w:szCs w:val="28"/>
        </w:rPr>
        <w:t xml:space="preserve"> </w:t>
      </w:r>
      <w:r w:rsidR="005A7F23" w:rsidRPr="00616CE1">
        <w:rPr>
          <w:rFonts w:cstheme="minorHAnsi"/>
          <w:bCs/>
          <w:sz w:val="28"/>
          <w:szCs w:val="28"/>
        </w:rPr>
        <w:t>in his reply</w:t>
      </w:r>
      <w:r w:rsidR="00383ED6" w:rsidRPr="00616CE1">
        <w:rPr>
          <w:rFonts w:cstheme="minorHAnsi"/>
          <w:bCs/>
          <w:sz w:val="28"/>
          <w:szCs w:val="28"/>
        </w:rPr>
        <w:t xml:space="preserve"> to petition</w:t>
      </w:r>
      <w:r w:rsidR="005A7F23" w:rsidRPr="00616CE1">
        <w:rPr>
          <w:rFonts w:cstheme="minorHAnsi"/>
          <w:bCs/>
          <w:sz w:val="28"/>
          <w:szCs w:val="28"/>
        </w:rPr>
        <w:t xml:space="preserve"> stated </w:t>
      </w:r>
      <w:r w:rsidR="00D73EFE" w:rsidRPr="00616CE1">
        <w:rPr>
          <w:rFonts w:cstheme="minorHAnsi"/>
          <w:bCs/>
          <w:sz w:val="28"/>
          <w:szCs w:val="28"/>
        </w:rPr>
        <w:t>that: -</w:t>
      </w:r>
    </w:p>
    <w:p w14:paraId="385107E6" w14:textId="32EA3F58" w:rsidR="00E97AC5" w:rsidRPr="00F16C95" w:rsidRDefault="00931B50" w:rsidP="00CF7B0B">
      <w:pPr>
        <w:spacing w:after="0"/>
        <w:ind w:left="851" w:right="-34" w:firstLine="567"/>
        <w:jc w:val="both"/>
        <w:rPr>
          <w:rFonts w:ascii="AnmolLipi" w:hAnsi="AnmolLipi" w:cstheme="minorHAnsi"/>
          <w:bCs/>
          <w:i/>
          <w:iCs/>
          <w:sz w:val="24"/>
          <w:szCs w:val="24"/>
          <w:lang w:bidi="pa-IN"/>
        </w:rPr>
      </w:pPr>
      <w:r w:rsidRPr="00F16C95">
        <w:rPr>
          <w:rFonts w:ascii="AnmolLipi" w:hAnsi="AnmolLipi" w:cs="Raavi"/>
          <w:bCs/>
          <w:i/>
          <w:iCs/>
          <w:sz w:val="24"/>
          <w:szCs w:val="24"/>
          <w:lang w:bidi="pa-IN"/>
        </w:rPr>
        <w:lastRenderedPageBreak/>
        <w:t xml:space="preserve">auprokq ivSy ADIn Kpqkwr dw kunYkSn SRI sunIl jYn dy nW </w:t>
      </w:r>
      <w:r w:rsidRPr="00F16C95">
        <w:rPr>
          <w:rFonts w:cstheme="minorHAnsi"/>
          <w:bCs/>
          <w:i/>
          <w:iCs/>
          <w:sz w:val="24"/>
          <w:szCs w:val="24"/>
          <w:lang w:bidi="pa-IN"/>
        </w:rPr>
        <w:t>NRS</w:t>
      </w:r>
      <w:r w:rsidRPr="00F16C95">
        <w:rPr>
          <w:rFonts w:ascii="AnmolLipi" w:hAnsi="AnmolLipi" w:cs="Raavi"/>
          <w:bCs/>
          <w:i/>
          <w:iCs/>
          <w:sz w:val="24"/>
          <w:szCs w:val="24"/>
          <w:lang w:bidi="pa-IN"/>
        </w:rPr>
        <w:t xml:space="preserve"> kYtwgrI ADIn sYkSn lof 47.14 ik:vw: c`l irhw hY[ Kpqkwr dw Ahwqw </w:t>
      </w:r>
      <w:r w:rsidR="00EF0545" w:rsidRPr="00F16C95">
        <w:rPr>
          <w:rFonts w:ascii="AnmolLipi" w:hAnsi="AnmolLipi" w:cs="Raavi"/>
          <w:bCs/>
          <w:i/>
          <w:iCs/>
          <w:sz w:val="24"/>
          <w:szCs w:val="24"/>
          <w:lang w:bidi="pa-IN"/>
        </w:rPr>
        <w:t xml:space="preserve">vDIk ingrwn ieMjInIAr, ienPo:km: </w:t>
      </w:r>
      <w:r w:rsidR="00EF0545" w:rsidRPr="00F16C95">
        <w:rPr>
          <w:rFonts w:cstheme="minorHAnsi"/>
          <w:bCs/>
          <w:i/>
          <w:iCs/>
          <w:sz w:val="24"/>
          <w:szCs w:val="24"/>
          <w:lang w:bidi="pa-IN"/>
        </w:rPr>
        <w:t>MMTS</w:t>
      </w:r>
      <w:r w:rsidR="00EF0545" w:rsidRPr="00F16C95">
        <w:rPr>
          <w:rFonts w:ascii="AnmolLipi" w:hAnsi="AnmolLipi" w:cs="Raavi"/>
          <w:bCs/>
          <w:i/>
          <w:iCs/>
          <w:sz w:val="24"/>
          <w:szCs w:val="24"/>
          <w:lang w:bidi="pa-IN"/>
        </w:rPr>
        <w:t xml:space="preserve">-4, luiDAwxw jI v`loN </w:t>
      </w:r>
      <w:r w:rsidR="00EF0545" w:rsidRPr="00F16C95">
        <w:rPr>
          <w:rFonts w:cstheme="minorHAnsi"/>
          <w:bCs/>
          <w:i/>
          <w:iCs/>
          <w:sz w:val="24"/>
          <w:szCs w:val="24"/>
          <w:lang w:bidi="pa-IN"/>
        </w:rPr>
        <w:t>ECR</w:t>
      </w:r>
      <w:r w:rsidR="00EF0545" w:rsidRPr="00F16C95">
        <w:rPr>
          <w:rFonts w:ascii="AnmolLipi" w:hAnsi="AnmolLipi" w:cs="Raavi"/>
          <w:bCs/>
          <w:i/>
          <w:iCs/>
          <w:sz w:val="24"/>
          <w:szCs w:val="24"/>
          <w:lang w:bidi="pa-IN"/>
        </w:rPr>
        <w:t xml:space="preserve"> </w:t>
      </w:r>
      <w:r w:rsidR="00EF0545" w:rsidRPr="00F16C95">
        <w:rPr>
          <w:rFonts w:cstheme="minorHAnsi"/>
          <w:bCs/>
          <w:i/>
          <w:iCs/>
          <w:sz w:val="24"/>
          <w:szCs w:val="24"/>
          <w:lang w:bidi="pa-IN"/>
        </w:rPr>
        <w:t>no</w:t>
      </w:r>
      <w:r w:rsidR="00EF0545" w:rsidRPr="00F16C95">
        <w:rPr>
          <w:rFonts w:ascii="AnmolLipi" w:hAnsi="AnmolLipi" w:cs="Raavi"/>
          <w:bCs/>
          <w:i/>
          <w:iCs/>
          <w:sz w:val="24"/>
          <w:szCs w:val="24"/>
          <w:lang w:bidi="pa-IN"/>
        </w:rPr>
        <w:t xml:space="preserve"> 10-11/4051 imqI 10.08.2023 rWhI cYk kIqw igAw[ mItr dw </w:t>
      </w:r>
      <w:r w:rsidR="00EF0545" w:rsidRPr="00F16C95">
        <w:rPr>
          <w:rFonts w:cstheme="minorHAnsi"/>
          <w:bCs/>
          <w:i/>
          <w:iCs/>
          <w:sz w:val="24"/>
          <w:szCs w:val="24"/>
          <w:lang w:bidi="pa-IN"/>
        </w:rPr>
        <w:t>MF</w:t>
      </w:r>
      <w:r w:rsidR="00EF0545" w:rsidRPr="00F16C95">
        <w:rPr>
          <w:rFonts w:ascii="AnmolLipi" w:hAnsi="AnmolLipi" w:cs="Raavi"/>
          <w:bCs/>
          <w:i/>
          <w:iCs/>
          <w:sz w:val="24"/>
          <w:szCs w:val="24"/>
          <w:lang w:bidi="pa-IN"/>
        </w:rPr>
        <w:t xml:space="preserve"> cYk kIqw igAw Aqy </w:t>
      </w:r>
      <w:r w:rsidR="00EF0545" w:rsidRPr="00F16C95">
        <w:rPr>
          <w:rFonts w:cstheme="minorHAnsi"/>
          <w:bCs/>
          <w:i/>
          <w:iCs/>
          <w:sz w:val="24"/>
          <w:szCs w:val="24"/>
          <w:lang w:bidi="pa-IN"/>
        </w:rPr>
        <w:t>MF2</w:t>
      </w:r>
      <w:r w:rsidR="00EF0545" w:rsidRPr="00F16C95">
        <w:rPr>
          <w:rFonts w:ascii="AnmolLipi" w:hAnsi="AnmolLipi" w:cs="Raavi"/>
          <w:bCs/>
          <w:i/>
          <w:iCs/>
          <w:sz w:val="24"/>
          <w:szCs w:val="24"/>
          <w:lang w:bidi="pa-IN"/>
        </w:rPr>
        <w:t xml:space="preserve"> pwieAw jdik iblW iv`c </w:t>
      </w:r>
      <w:r w:rsidR="00EF0545" w:rsidRPr="00F16C95">
        <w:rPr>
          <w:rFonts w:cstheme="minorHAnsi"/>
          <w:bCs/>
          <w:i/>
          <w:iCs/>
          <w:sz w:val="24"/>
          <w:szCs w:val="24"/>
          <w:lang w:bidi="pa-IN"/>
        </w:rPr>
        <w:t xml:space="preserve">MF1 </w:t>
      </w:r>
      <w:r w:rsidR="00EF0545" w:rsidRPr="00F16C95">
        <w:rPr>
          <w:rFonts w:ascii="AnmolLipi" w:hAnsi="AnmolLipi" w:cstheme="minorHAnsi"/>
          <w:bCs/>
          <w:i/>
          <w:iCs/>
          <w:sz w:val="24"/>
          <w:szCs w:val="24"/>
          <w:lang w:bidi="pa-IN"/>
        </w:rPr>
        <w:t xml:space="preserve">Aw irhw hY[ aukq Kwqy dw irkwrf cYk kIqw igAw Aqy pwieAw igAw ik imqI 31.07.2018 qoN </w:t>
      </w:r>
      <w:r w:rsidR="00EF0545" w:rsidRPr="00F16C95">
        <w:rPr>
          <w:rFonts w:cstheme="minorHAnsi"/>
          <w:bCs/>
          <w:i/>
          <w:iCs/>
          <w:sz w:val="24"/>
          <w:szCs w:val="24"/>
          <w:lang w:bidi="pa-IN"/>
        </w:rPr>
        <w:t>MF</w:t>
      </w:r>
      <w:r w:rsidR="00EF0545" w:rsidRPr="00F16C95">
        <w:rPr>
          <w:rFonts w:ascii="AnmolLipi" w:hAnsi="AnmolLipi" w:cstheme="minorHAnsi"/>
          <w:bCs/>
          <w:i/>
          <w:iCs/>
          <w:sz w:val="24"/>
          <w:szCs w:val="24"/>
          <w:lang w:bidi="pa-IN"/>
        </w:rPr>
        <w:t xml:space="preserve"> 1 ho igAw[ ies</w:t>
      </w:r>
      <w:r w:rsidR="004B1D9C" w:rsidRPr="00F16C95">
        <w:rPr>
          <w:rFonts w:ascii="AnmolLipi" w:hAnsi="AnmolLipi" w:cstheme="minorHAnsi"/>
          <w:bCs/>
          <w:i/>
          <w:iCs/>
          <w:sz w:val="24"/>
          <w:szCs w:val="24"/>
          <w:lang w:bidi="pa-IN"/>
        </w:rPr>
        <w:t xml:space="preserve"> </w:t>
      </w:r>
      <w:r w:rsidR="00EF0545" w:rsidRPr="00F16C95">
        <w:rPr>
          <w:rFonts w:ascii="AnmolLipi" w:hAnsi="AnmolLipi" w:cstheme="minorHAnsi"/>
          <w:bCs/>
          <w:i/>
          <w:iCs/>
          <w:sz w:val="24"/>
          <w:szCs w:val="24"/>
          <w:lang w:bidi="pa-IN"/>
        </w:rPr>
        <w:t xml:space="preserve">qoN pihlW bxy ib`lW iv`c </w:t>
      </w:r>
      <w:r w:rsidR="00EF0545" w:rsidRPr="00F16C95">
        <w:rPr>
          <w:rFonts w:cstheme="minorHAnsi"/>
          <w:bCs/>
          <w:i/>
          <w:iCs/>
          <w:sz w:val="24"/>
          <w:szCs w:val="24"/>
          <w:lang w:bidi="pa-IN"/>
        </w:rPr>
        <w:t>MF</w:t>
      </w:r>
      <w:r w:rsidR="00EF0545" w:rsidRPr="00F16C95">
        <w:rPr>
          <w:rFonts w:ascii="AnmolLipi" w:hAnsi="AnmolLipi" w:cstheme="minorHAnsi"/>
          <w:bCs/>
          <w:i/>
          <w:iCs/>
          <w:sz w:val="24"/>
          <w:szCs w:val="24"/>
          <w:lang w:bidi="pa-IN"/>
        </w:rPr>
        <w:t xml:space="preserve"> 2 hI Aw irhw sI[</w:t>
      </w:r>
      <w:r w:rsidR="00CF7B0B" w:rsidRPr="00F16C95">
        <w:rPr>
          <w:rFonts w:ascii="AnmolLipi" w:hAnsi="AnmolLipi" w:cstheme="minorHAnsi"/>
          <w:bCs/>
          <w:i/>
          <w:iCs/>
          <w:sz w:val="24"/>
          <w:szCs w:val="24"/>
          <w:lang w:bidi="pa-IN"/>
        </w:rPr>
        <w:t xml:space="preserve"> </w:t>
      </w:r>
      <w:r w:rsidR="00EF0545" w:rsidRPr="00F16C95">
        <w:rPr>
          <w:rFonts w:ascii="AnmolLipi" w:hAnsi="AnmolLipi" w:cstheme="minorHAnsi"/>
          <w:bCs/>
          <w:i/>
          <w:iCs/>
          <w:sz w:val="24"/>
          <w:szCs w:val="24"/>
          <w:lang w:bidi="pa-IN"/>
        </w:rPr>
        <w:t xml:space="preserve">ies leI imqI 31.07.2018 qoN 10.08.2023 q`k dI </w:t>
      </w:r>
      <w:r w:rsidR="00EF0545" w:rsidRPr="00F16C95">
        <w:rPr>
          <w:rFonts w:cstheme="minorHAnsi"/>
          <w:bCs/>
          <w:i/>
          <w:iCs/>
          <w:sz w:val="24"/>
          <w:szCs w:val="24"/>
          <w:lang w:bidi="pa-IN"/>
        </w:rPr>
        <w:t>MF</w:t>
      </w:r>
      <w:r w:rsidR="00EF0545" w:rsidRPr="00F16C95">
        <w:rPr>
          <w:rFonts w:ascii="AnmolLipi" w:hAnsi="AnmolLipi" w:cstheme="minorHAnsi"/>
          <w:bCs/>
          <w:i/>
          <w:iCs/>
          <w:sz w:val="24"/>
          <w:szCs w:val="24"/>
          <w:lang w:bidi="pa-IN"/>
        </w:rPr>
        <w:t xml:space="preserve"> dy Prk sbMDI bxdI rkm 929408/-</w:t>
      </w:r>
      <w:r w:rsidR="00CF7B0B" w:rsidRPr="00F16C95">
        <w:rPr>
          <w:rFonts w:ascii="AnmolLipi" w:hAnsi="AnmolLipi" w:cstheme="minorHAnsi"/>
          <w:bCs/>
          <w:i/>
          <w:iCs/>
          <w:sz w:val="24"/>
          <w:szCs w:val="24"/>
          <w:lang w:bidi="pa-IN"/>
        </w:rPr>
        <w:t xml:space="preserve"> </w:t>
      </w:r>
      <w:r w:rsidR="00EF0545" w:rsidRPr="00F16C95">
        <w:rPr>
          <w:rFonts w:ascii="AnmolLipi" w:hAnsi="AnmolLipi" w:cstheme="minorHAnsi"/>
          <w:bCs/>
          <w:i/>
          <w:iCs/>
          <w:sz w:val="24"/>
          <w:szCs w:val="24"/>
          <w:lang w:bidi="pa-IN"/>
        </w:rPr>
        <w:t>ru. dw noits nM: 1134 imqI 11.08.2023</w:t>
      </w:r>
      <w:r w:rsidR="00E97AC5" w:rsidRPr="00F16C95">
        <w:rPr>
          <w:rFonts w:ascii="AnmolLipi" w:hAnsi="AnmolLipi" w:cstheme="minorHAnsi"/>
          <w:bCs/>
          <w:i/>
          <w:iCs/>
          <w:sz w:val="24"/>
          <w:szCs w:val="24"/>
          <w:lang w:bidi="pa-IN"/>
        </w:rPr>
        <w:t xml:space="preserve"> ByijAw igAw[ ieQy ieh vI d`sx Xog hY ik ies Kwqy dw jdoN qoN sYp isstm cwlU hoieAw aus smyN qoN hux q`k koeI vI </w:t>
      </w:r>
      <w:r w:rsidR="00E97AC5" w:rsidRPr="00F16C95">
        <w:rPr>
          <w:rFonts w:cstheme="minorHAnsi"/>
          <w:bCs/>
          <w:i/>
          <w:iCs/>
          <w:sz w:val="24"/>
          <w:szCs w:val="24"/>
          <w:lang w:bidi="pa-IN"/>
        </w:rPr>
        <w:t>MCO</w:t>
      </w:r>
      <w:r w:rsidR="00E97AC5" w:rsidRPr="00F16C95">
        <w:rPr>
          <w:rFonts w:ascii="AnmolLipi" w:hAnsi="AnmolLipi" w:cstheme="minorHAnsi"/>
          <w:bCs/>
          <w:i/>
          <w:iCs/>
          <w:sz w:val="24"/>
          <w:szCs w:val="24"/>
          <w:lang w:bidi="pa-IN"/>
        </w:rPr>
        <w:t>/mItr bdlI nhIN hoieAw[</w:t>
      </w:r>
    </w:p>
    <w:p w14:paraId="17A8E5EA" w14:textId="395A95EB" w:rsidR="00931B50" w:rsidRPr="00F16C95" w:rsidRDefault="00E97AC5" w:rsidP="00CF7B0B">
      <w:pPr>
        <w:spacing w:after="0"/>
        <w:ind w:left="851" w:right="-34" w:firstLine="567"/>
        <w:jc w:val="both"/>
        <w:rPr>
          <w:rFonts w:ascii="AnmolLipi" w:hAnsi="AnmolLipi" w:cs="Raavi"/>
          <w:bCs/>
          <w:i/>
          <w:iCs/>
          <w:sz w:val="24"/>
          <w:szCs w:val="24"/>
          <w:lang w:bidi="pa-IN"/>
        </w:rPr>
      </w:pPr>
      <w:r w:rsidRPr="00F16C95">
        <w:rPr>
          <w:rFonts w:ascii="AnmolLipi" w:hAnsi="AnmolLipi" w:cs="Raavi"/>
          <w:bCs/>
          <w:i/>
          <w:iCs/>
          <w:sz w:val="24"/>
          <w:szCs w:val="24"/>
          <w:lang w:bidi="pa-IN"/>
        </w:rPr>
        <w:t>Kpqkwr ies nwl sihmq nhI hoieAw Aqy aus v`lo kwrporyt Kpqkwr iSkwieq invwrn Porm luiDAwxw jI ivKy kys lgwaux leI bynqI p`qr id`qw igAw[ ijsdI mMnjUrI ahnW dy p`qr nM:994/</w:t>
      </w:r>
      <w:r w:rsidR="00CF7B0B" w:rsidRPr="00F16C95">
        <w:rPr>
          <w:rFonts w:ascii="AnmolLipi" w:hAnsi="AnmolLipi" w:cs="Raavi"/>
          <w:bCs/>
          <w:i/>
          <w:iCs/>
          <w:sz w:val="24"/>
          <w:szCs w:val="24"/>
          <w:lang w:bidi="pa-IN"/>
        </w:rPr>
        <w:t xml:space="preserve"> </w:t>
      </w:r>
      <w:r w:rsidRPr="00F16C95">
        <w:rPr>
          <w:rFonts w:cstheme="minorHAnsi"/>
          <w:bCs/>
          <w:i/>
          <w:iCs/>
          <w:sz w:val="24"/>
          <w:szCs w:val="24"/>
          <w:lang w:bidi="pa-IN"/>
        </w:rPr>
        <w:t>T</w:t>
      </w:r>
      <w:r w:rsidRPr="00F16C95">
        <w:rPr>
          <w:rFonts w:ascii="AnmolLipi" w:hAnsi="AnmolLipi" w:cs="Raavi"/>
          <w:bCs/>
          <w:i/>
          <w:iCs/>
          <w:sz w:val="24"/>
          <w:szCs w:val="24"/>
          <w:lang w:bidi="pa-IN"/>
        </w:rPr>
        <w:t>-134/2023 imqI 29.08.2023 rWhI id`qI geI[</w:t>
      </w:r>
      <w:r w:rsidR="004346E1" w:rsidRPr="00F16C95">
        <w:rPr>
          <w:rFonts w:ascii="AnmolLipi" w:hAnsi="AnmolLipi" w:cs="Raavi"/>
          <w:bCs/>
          <w:i/>
          <w:iCs/>
          <w:sz w:val="24"/>
          <w:szCs w:val="24"/>
          <w:lang w:bidi="pa-IN"/>
        </w:rPr>
        <w:t xml:space="preserve"> Kpqkwr ny JgVy vwlI rkm dw 20%, 135882/- rupeY Aqy 50,000/- rupeY </w:t>
      </w:r>
      <w:r w:rsidR="001B2F05" w:rsidRPr="00F16C95">
        <w:rPr>
          <w:rFonts w:ascii="AnmolLipi" w:hAnsi="AnmolLipi" w:cs="Raavi"/>
          <w:bCs/>
          <w:i/>
          <w:iCs/>
          <w:sz w:val="24"/>
          <w:szCs w:val="24"/>
          <w:lang w:bidi="pa-IN"/>
        </w:rPr>
        <w:t xml:space="preserve">= </w:t>
      </w:r>
      <w:r w:rsidR="004346E1" w:rsidRPr="00F16C95">
        <w:rPr>
          <w:rFonts w:ascii="AnmolLipi" w:hAnsi="AnmolLipi" w:cs="Raavi"/>
          <w:bCs/>
          <w:i/>
          <w:iCs/>
          <w:sz w:val="24"/>
          <w:szCs w:val="24"/>
          <w:lang w:bidi="pa-IN"/>
        </w:rPr>
        <w:t>ku~l</w:t>
      </w:r>
      <w:r w:rsidR="00934E43" w:rsidRPr="00F16C95">
        <w:rPr>
          <w:rFonts w:ascii="AnmolLipi" w:hAnsi="AnmolLipi" w:cs="Raavi"/>
          <w:bCs/>
          <w:i/>
          <w:iCs/>
          <w:sz w:val="24"/>
          <w:szCs w:val="24"/>
          <w:lang w:bidi="pa-IN"/>
        </w:rPr>
        <w:t>: 185882/- rupeY kRmvwr rsId nM: 253840308006 Aqy rsId nM: 253840318672 imqI 19.09.2023 rwhI jmHW krvw id`qy hn[</w:t>
      </w:r>
      <w:r w:rsidR="00EF0545" w:rsidRPr="00F16C95">
        <w:rPr>
          <w:rFonts w:ascii="AnmolLipi" w:hAnsi="AnmolLipi" w:cs="Raavi"/>
          <w:bCs/>
          <w:i/>
          <w:iCs/>
          <w:sz w:val="24"/>
          <w:szCs w:val="24"/>
          <w:lang w:bidi="pa-IN"/>
        </w:rPr>
        <w:t xml:space="preserve"> </w:t>
      </w:r>
    </w:p>
    <w:p w14:paraId="4588EFF0" w14:textId="77777777" w:rsidR="001B03BE" w:rsidRPr="00456597" w:rsidRDefault="001B03BE" w:rsidP="001B03BE">
      <w:pPr>
        <w:spacing w:after="0" w:line="240" w:lineRule="auto"/>
        <w:ind w:left="1146" w:right="391" w:firstLine="294"/>
        <w:jc w:val="both"/>
        <w:rPr>
          <w:rFonts w:cs="Raavi"/>
          <w:b/>
          <w:i/>
          <w:iCs/>
        </w:rPr>
      </w:pPr>
    </w:p>
    <w:p w14:paraId="3169B14A" w14:textId="77777777" w:rsidR="007169F5" w:rsidRPr="00562F33" w:rsidRDefault="007169F5" w:rsidP="00CF7B0B">
      <w:pPr>
        <w:pStyle w:val="ListParagraph"/>
        <w:numPr>
          <w:ilvl w:val="0"/>
          <w:numId w:val="24"/>
        </w:numPr>
        <w:spacing w:after="0"/>
        <w:ind w:left="851" w:hanging="567"/>
        <w:jc w:val="both"/>
        <w:rPr>
          <w:rFonts w:cstheme="minorHAnsi"/>
          <w:bCs/>
          <w:sz w:val="28"/>
          <w:szCs w:val="28"/>
        </w:rPr>
      </w:pPr>
      <w:r w:rsidRPr="00452CC6">
        <w:rPr>
          <w:rFonts w:cstheme="minorHAnsi"/>
          <w:bCs/>
          <w:sz w:val="28"/>
          <w:szCs w:val="28"/>
        </w:rPr>
        <w:t>Forum have gone through the written submi</w:t>
      </w:r>
      <w:r w:rsidR="00194B9D" w:rsidRPr="00452CC6">
        <w:rPr>
          <w:rFonts w:cstheme="minorHAnsi"/>
          <w:bCs/>
          <w:sz w:val="28"/>
          <w:szCs w:val="28"/>
        </w:rPr>
        <w:t>ss</w:t>
      </w:r>
      <w:r w:rsidRPr="00452CC6">
        <w:rPr>
          <w:rFonts w:cstheme="minorHAnsi"/>
          <w:bCs/>
          <w:sz w:val="28"/>
          <w:szCs w:val="28"/>
        </w:rPr>
        <w:t xml:space="preserve">ions made by the </w:t>
      </w:r>
      <w:r w:rsidR="00FA0A5F" w:rsidRPr="00452CC6">
        <w:rPr>
          <w:rFonts w:cstheme="minorHAnsi"/>
          <w:bCs/>
          <w:sz w:val="28"/>
          <w:szCs w:val="28"/>
        </w:rPr>
        <w:t>Petitioner</w:t>
      </w:r>
      <w:r w:rsidR="00A240A6" w:rsidRPr="00452CC6">
        <w:rPr>
          <w:rFonts w:cstheme="minorHAnsi"/>
          <w:bCs/>
          <w:sz w:val="28"/>
          <w:szCs w:val="28"/>
        </w:rPr>
        <w:t xml:space="preserve"> in the petition</w:t>
      </w:r>
      <w:r w:rsidRPr="00452CC6">
        <w:rPr>
          <w:rFonts w:cstheme="minorHAnsi"/>
          <w:bCs/>
          <w:sz w:val="28"/>
          <w:szCs w:val="28"/>
        </w:rPr>
        <w:t xml:space="preserve">, written reply of the </w:t>
      </w:r>
      <w:r w:rsidR="00FA0A5F" w:rsidRPr="00452CC6">
        <w:rPr>
          <w:rFonts w:cstheme="minorHAnsi"/>
          <w:bCs/>
          <w:sz w:val="28"/>
          <w:szCs w:val="28"/>
        </w:rPr>
        <w:t>Respondent</w:t>
      </w:r>
      <w:r w:rsidR="00CE6890" w:rsidRPr="00452CC6">
        <w:rPr>
          <w:rFonts w:cstheme="minorHAnsi"/>
          <w:bCs/>
          <w:sz w:val="28"/>
          <w:szCs w:val="28"/>
        </w:rPr>
        <w:t xml:space="preserve">, </w:t>
      </w:r>
      <w:r w:rsidR="0003772B" w:rsidRPr="00452CC6">
        <w:rPr>
          <w:rFonts w:cstheme="minorHAnsi"/>
          <w:bCs/>
          <w:sz w:val="28"/>
          <w:szCs w:val="28"/>
        </w:rPr>
        <w:t>oral</w:t>
      </w:r>
      <w:r w:rsidR="00194B9D" w:rsidRPr="00452CC6">
        <w:rPr>
          <w:rFonts w:cstheme="minorHAnsi"/>
          <w:bCs/>
          <w:sz w:val="28"/>
          <w:szCs w:val="28"/>
        </w:rPr>
        <w:t xml:space="preserve"> discussions </w:t>
      </w:r>
      <w:r w:rsidR="007D0F9D" w:rsidRPr="00452CC6">
        <w:rPr>
          <w:rFonts w:cstheme="minorHAnsi"/>
          <w:bCs/>
          <w:sz w:val="28"/>
          <w:szCs w:val="28"/>
        </w:rPr>
        <w:t xml:space="preserve">made by </w:t>
      </w:r>
      <w:r w:rsidR="00FA0A5F" w:rsidRPr="00452CC6">
        <w:rPr>
          <w:rFonts w:cstheme="minorHAnsi"/>
          <w:bCs/>
          <w:sz w:val="28"/>
          <w:szCs w:val="28"/>
        </w:rPr>
        <w:t>Petitioner</w:t>
      </w:r>
      <w:r w:rsidR="007D0F9D" w:rsidRPr="00452CC6">
        <w:rPr>
          <w:rFonts w:cstheme="minorHAnsi"/>
          <w:bCs/>
          <w:sz w:val="28"/>
          <w:szCs w:val="28"/>
        </w:rPr>
        <w:t xml:space="preserve"> </w:t>
      </w:r>
      <w:r w:rsidR="009B0B46" w:rsidRPr="00452CC6">
        <w:rPr>
          <w:rFonts w:cstheme="minorHAnsi"/>
          <w:bCs/>
          <w:sz w:val="28"/>
          <w:szCs w:val="28"/>
        </w:rPr>
        <w:t>along with</w:t>
      </w:r>
      <w:r w:rsidR="007D0F9D" w:rsidRPr="00452CC6">
        <w:rPr>
          <w:rFonts w:cstheme="minorHAnsi"/>
          <w:bCs/>
          <w:sz w:val="28"/>
          <w:szCs w:val="28"/>
        </w:rPr>
        <w:t xml:space="preserve"> material brought on record. The issue that requires adjudication in the presen</w:t>
      </w:r>
      <w:r w:rsidR="009B0B46" w:rsidRPr="00452CC6">
        <w:rPr>
          <w:rFonts w:cstheme="minorHAnsi"/>
          <w:bCs/>
          <w:sz w:val="28"/>
          <w:szCs w:val="28"/>
        </w:rPr>
        <w:t>t</w:t>
      </w:r>
      <w:r w:rsidR="007D0F9D" w:rsidRPr="00452CC6">
        <w:rPr>
          <w:rFonts w:cstheme="minorHAnsi"/>
          <w:bCs/>
          <w:sz w:val="28"/>
          <w:szCs w:val="28"/>
        </w:rPr>
        <w:t xml:space="preserve"> case is to dec</w:t>
      </w:r>
      <w:r w:rsidR="00A35ABA" w:rsidRPr="00452CC6">
        <w:rPr>
          <w:rFonts w:cstheme="minorHAnsi"/>
          <w:bCs/>
          <w:sz w:val="28"/>
          <w:szCs w:val="28"/>
        </w:rPr>
        <w:t xml:space="preserve">ide the legitimacy of </w:t>
      </w:r>
      <w:r w:rsidR="00A35ABA" w:rsidRPr="00562F33">
        <w:rPr>
          <w:rFonts w:cstheme="minorHAnsi"/>
          <w:bCs/>
          <w:sz w:val="28"/>
          <w:szCs w:val="28"/>
        </w:rPr>
        <w:t xml:space="preserve">the </w:t>
      </w:r>
      <w:r w:rsidR="007D0F9D" w:rsidRPr="00562F33">
        <w:rPr>
          <w:rFonts w:cstheme="minorHAnsi"/>
          <w:bCs/>
          <w:sz w:val="28"/>
          <w:szCs w:val="28"/>
        </w:rPr>
        <w:t>amount</w:t>
      </w:r>
      <w:r w:rsidR="0087268F">
        <w:rPr>
          <w:rFonts w:cstheme="minorHAnsi"/>
          <w:bCs/>
          <w:sz w:val="28"/>
          <w:szCs w:val="28"/>
        </w:rPr>
        <w:t xml:space="preserve"> of Rs. 929408/-</w:t>
      </w:r>
      <w:r w:rsidR="00F06E91" w:rsidRPr="00562F33">
        <w:rPr>
          <w:rFonts w:cstheme="minorHAnsi"/>
          <w:bCs/>
          <w:sz w:val="28"/>
          <w:szCs w:val="28"/>
        </w:rPr>
        <w:t xml:space="preserve"> charged </w:t>
      </w:r>
      <w:r w:rsidR="00697801">
        <w:rPr>
          <w:rFonts w:cstheme="minorHAnsi"/>
          <w:bCs/>
          <w:sz w:val="28"/>
          <w:szCs w:val="28"/>
        </w:rPr>
        <w:t>vide notice</w:t>
      </w:r>
      <w:r w:rsidR="00DB2DD2">
        <w:rPr>
          <w:rFonts w:cstheme="minorHAnsi"/>
          <w:bCs/>
          <w:sz w:val="28"/>
          <w:szCs w:val="28"/>
        </w:rPr>
        <w:t xml:space="preserve"> no. 1134 dated 11.08.2023 for the period from 31.07.2018 to 10.08.2023</w:t>
      </w:r>
      <w:r w:rsidR="0087268F">
        <w:rPr>
          <w:rFonts w:cstheme="minorHAnsi"/>
          <w:bCs/>
          <w:sz w:val="28"/>
          <w:szCs w:val="28"/>
        </w:rPr>
        <w:t xml:space="preserve"> </w:t>
      </w:r>
      <w:r w:rsidR="00C960E8" w:rsidRPr="00562F33">
        <w:rPr>
          <w:rFonts w:cstheme="minorHAnsi"/>
          <w:bCs/>
          <w:sz w:val="28"/>
          <w:szCs w:val="28"/>
        </w:rPr>
        <w:t xml:space="preserve">on account of </w:t>
      </w:r>
      <w:r w:rsidR="00E42EAD">
        <w:rPr>
          <w:rFonts w:cstheme="minorHAnsi"/>
          <w:bCs/>
          <w:sz w:val="28"/>
          <w:szCs w:val="28"/>
        </w:rPr>
        <w:t>rectification of wrong</w:t>
      </w:r>
      <w:r w:rsidR="00C960E8" w:rsidRPr="00562F33">
        <w:rPr>
          <w:rFonts w:cstheme="minorHAnsi"/>
          <w:bCs/>
          <w:sz w:val="28"/>
          <w:szCs w:val="28"/>
        </w:rPr>
        <w:t xml:space="preserve"> Multiplying Factor</w:t>
      </w:r>
      <w:r w:rsidR="0087268F">
        <w:rPr>
          <w:rFonts w:cstheme="minorHAnsi"/>
          <w:bCs/>
          <w:sz w:val="28"/>
          <w:szCs w:val="28"/>
        </w:rPr>
        <w:t xml:space="preserve"> detected in ECR no. 10-11/4051 dated </w:t>
      </w:r>
      <w:r w:rsidR="0087268F" w:rsidRPr="00290E30">
        <w:rPr>
          <w:rFonts w:cstheme="minorHAnsi"/>
          <w:bCs/>
          <w:color w:val="000000" w:themeColor="text1"/>
          <w:sz w:val="28"/>
          <w:szCs w:val="28"/>
        </w:rPr>
        <w:t>10.08.2023</w:t>
      </w:r>
      <w:r w:rsidR="0087268F">
        <w:rPr>
          <w:rFonts w:cstheme="minorHAnsi"/>
          <w:bCs/>
          <w:color w:val="000000" w:themeColor="text1"/>
          <w:sz w:val="28"/>
          <w:szCs w:val="28"/>
        </w:rPr>
        <w:t xml:space="preserve"> of </w:t>
      </w:r>
      <w:r w:rsidR="0087268F" w:rsidRPr="00290E30">
        <w:rPr>
          <w:rFonts w:cstheme="minorHAnsi"/>
          <w:bCs/>
          <w:color w:val="000000" w:themeColor="text1"/>
          <w:sz w:val="28"/>
          <w:szCs w:val="28"/>
        </w:rPr>
        <w:t>Sr. Xen/Enf. cum MMTS 4, Ludhiana</w:t>
      </w:r>
      <w:r w:rsidR="00C960E8" w:rsidRPr="00562F33">
        <w:rPr>
          <w:rFonts w:cstheme="minorHAnsi"/>
          <w:bCs/>
          <w:sz w:val="28"/>
          <w:szCs w:val="28"/>
        </w:rPr>
        <w:t>.</w:t>
      </w:r>
    </w:p>
    <w:p w14:paraId="3EC33B53" w14:textId="77777777" w:rsidR="003A30E8" w:rsidRPr="00C26FF7" w:rsidRDefault="003A30E8" w:rsidP="0048140C">
      <w:pPr>
        <w:pStyle w:val="ListParagraph"/>
        <w:spacing w:after="0" w:line="240" w:lineRule="auto"/>
        <w:ind w:left="491"/>
        <w:jc w:val="both"/>
        <w:rPr>
          <w:rFonts w:cstheme="minorHAnsi"/>
          <w:bCs/>
          <w:color w:val="FF0000"/>
          <w:sz w:val="28"/>
          <w:szCs w:val="28"/>
        </w:rPr>
      </w:pPr>
    </w:p>
    <w:p w14:paraId="22EB5BA1" w14:textId="09ABF7A2" w:rsidR="009235A4" w:rsidRPr="00B5296C" w:rsidRDefault="00F5443B" w:rsidP="00150AAB">
      <w:pPr>
        <w:pStyle w:val="ListParagraph"/>
        <w:numPr>
          <w:ilvl w:val="0"/>
          <w:numId w:val="24"/>
        </w:numPr>
        <w:spacing w:after="0"/>
        <w:ind w:left="851" w:hanging="567"/>
        <w:jc w:val="both"/>
        <w:rPr>
          <w:rFonts w:cstheme="minorHAnsi"/>
          <w:bCs/>
          <w:sz w:val="28"/>
          <w:szCs w:val="28"/>
        </w:rPr>
      </w:pPr>
      <w:r w:rsidRPr="00B5296C">
        <w:rPr>
          <w:rFonts w:cstheme="minorHAnsi"/>
          <w:bCs/>
          <w:sz w:val="28"/>
          <w:szCs w:val="28"/>
        </w:rPr>
        <w:t>Forum observed that</w:t>
      </w:r>
      <w:r w:rsidR="00FF173E" w:rsidRPr="00B5296C">
        <w:rPr>
          <w:rFonts w:cstheme="minorHAnsi"/>
          <w:bCs/>
          <w:sz w:val="28"/>
          <w:szCs w:val="28"/>
        </w:rPr>
        <w:t xml:space="preserve"> </w:t>
      </w:r>
      <w:r w:rsidR="00347416" w:rsidRPr="00B5296C">
        <w:rPr>
          <w:rFonts w:cstheme="minorHAnsi"/>
          <w:bCs/>
          <w:color w:val="000000" w:themeColor="text1"/>
          <w:sz w:val="28"/>
          <w:szCs w:val="28"/>
        </w:rPr>
        <w:t>connection</w:t>
      </w:r>
      <w:r w:rsidR="00B5296C" w:rsidRPr="00290E30">
        <w:rPr>
          <w:rFonts w:cstheme="minorHAnsi"/>
          <w:bCs/>
          <w:color w:val="000000" w:themeColor="text1"/>
          <w:sz w:val="28"/>
          <w:szCs w:val="28"/>
        </w:rPr>
        <w:t xml:space="preserve"> of the Petitioner was checked by Sr. Xen/Enf. cum MMTS</w:t>
      </w:r>
      <w:r w:rsidR="00B5296C">
        <w:rPr>
          <w:rFonts w:cstheme="minorHAnsi"/>
          <w:bCs/>
          <w:color w:val="000000" w:themeColor="text1"/>
          <w:sz w:val="28"/>
          <w:szCs w:val="28"/>
        </w:rPr>
        <w:t>-</w:t>
      </w:r>
      <w:r w:rsidR="00B5296C" w:rsidRPr="00290E30">
        <w:rPr>
          <w:rFonts w:cstheme="minorHAnsi"/>
          <w:bCs/>
          <w:color w:val="000000" w:themeColor="text1"/>
          <w:sz w:val="28"/>
          <w:szCs w:val="28"/>
        </w:rPr>
        <w:t xml:space="preserve">4, Ludhiana </w:t>
      </w:r>
      <w:r w:rsidR="00B5296C">
        <w:rPr>
          <w:rFonts w:cstheme="minorHAnsi"/>
          <w:bCs/>
          <w:color w:val="000000" w:themeColor="text1"/>
          <w:sz w:val="28"/>
          <w:szCs w:val="28"/>
        </w:rPr>
        <w:t xml:space="preserve">and </w:t>
      </w:r>
      <w:r w:rsidR="00B5296C" w:rsidRPr="00290E30">
        <w:rPr>
          <w:rFonts w:cstheme="minorHAnsi"/>
          <w:bCs/>
          <w:color w:val="000000" w:themeColor="text1"/>
          <w:sz w:val="28"/>
          <w:szCs w:val="28"/>
        </w:rPr>
        <w:t>ECR no. 10</w:t>
      </w:r>
      <w:r w:rsidR="00B5296C">
        <w:rPr>
          <w:rFonts w:cstheme="minorHAnsi"/>
          <w:bCs/>
          <w:color w:val="000000" w:themeColor="text1"/>
          <w:sz w:val="28"/>
          <w:szCs w:val="28"/>
        </w:rPr>
        <w:t>-11</w:t>
      </w:r>
      <w:r w:rsidR="00B5296C" w:rsidRPr="00290E30">
        <w:rPr>
          <w:rFonts w:cstheme="minorHAnsi"/>
          <w:bCs/>
          <w:color w:val="000000" w:themeColor="text1"/>
          <w:sz w:val="28"/>
          <w:szCs w:val="28"/>
        </w:rPr>
        <w:t>/4051 dated 10.08.2023</w:t>
      </w:r>
      <w:r w:rsidR="00B5296C">
        <w:rPr>
          <w:rFonts w:cstheme="minorHAnsi"/>
          <w:bCs/>
          <w:color w:val="000000" w:themeColor="text1"/>
          <w:sz w:val="28"/>
          <w:szCs w:val="28"/>
        </w:rPr>
        <w:t xml:space="preserve"> was prepared. As per this report,</w:t>
      </w:r>
      <w:r w:rsidR="00B5296C" w:rsidRPr="00290E30">
        <w:rPr>
          <w:rFonts w:cstheme="minorHAnsi"/>
          <w:bCs/>
          <w:color w:val="000000" w:themeColor="text1"/>
          <w:sz w:val="28"/>
          <w:szCs w:val="28"/>
        </w:rPr>
        <w:t xml:space="preserve"> </w:t>
      </w:r>
      <w:r w:rsidR="00B5296C">
        <w:rPr>
          <w:rFonts w:cstheme="minorHAnsi"/>
          <w:bCs/>
          <w:color w:val="000000" w:themeColor="text1"/>
          <w:sz w:val="28"/>
          <w:szCs w:val="28"/>
        </w:rPr>
        <w:t xml:space="preserve">it was found that CT of capacity 200/5 Amp and meter of capacity 100/5 Amp were installed at site and accordingly MF comes out to be 2, whereas MF as 1 was being applied in the bills till date. </w:t>
      </w:r>
      <w:r w:rsidR="00B5296C" w:rsidRPr="001202F7">
        <w:rPr>
          <w:rFonts w:cstheme="minorHAnsi"/>
          <w:bCs/>
          <w:color w:val="000000" w:themeColor="text1"/>
          <w:sz w:val="28"/>
          <w:szCs w:val="28"/>
        </w:rPr>
        <w:t>On the basis of the above checking, Respondent overhauled the account of the Petitioner</w:t>
      </w:r>
      <w:r w:rsidR="00B5296C">
        <w:rPr>
          <w:rFonts w:cstheme="minorHAnsi"/>
          <w:bCs/>
          <w:color w:val="000000" w:themeColor="text1"/>
          <w:sz w:val="28"/>
          <w:szCs w:val="28"/>
        </w:rPr>
        <w:t xml:space="preserve"> from 31.07.2018</w:t>
      </w:r>
      <w:r w:rsidR="00B5296C" w:rsidRPr="001202F7">
        <w:rPr>
          <w:rFonts w:cstheme="minorHAnsi"/>
          <w:bCs/>
          <w:color w:val="000000" w:themeColor="text1"/>
          <w:sz w:val="28"/>
          <w:szCs w:val="28"/>
        </w:rPr>
        <w:t xml:space="preserve"> with MF as 2 instead of 1 and amount of Rs. 929408/- was charged</w:t>
      </w:r>
      <w:r w:rsidR="00B5296C">
        <w:rPr>
          <w:rFonts w:cstheme="minorHAnsi"/>
          <w:bCs/>
          <w:color w:val="000000" w:themeColor="text1"/>
          <w:sz w:val="28"/>
          <w:szCs w:val="28"/>
        </w:rPr>
        <w:t xml:space="preserve"> to the petitioner</w:t>
      </w:r>
      <w:r w:rsidR="00B5296C" w:rsidRPr="001202F7">
        <w:rPr>
          <w:rFonts w:cstheme="minorHAnsi"/>
          <w:bCs/>
          <w:color w:val="000000" w:themeColor="text1"/>
          <w:sz w:val="28"/>
          <w:szCs w:val="28"/>
        </w:rPr>
        <w:t xml:space="preserve"> </w:t>
      </w:r>
      <w:r w:rsidR="00B5296C">
        <w:rPr>
          <w:rFonts w:cstheme="minorHAnsi"/>
          <w:bCs/>
          <w:color w:val="000000" w:themeColor="text1"/>
          <w:sz w:val="28"/>
          <w:szCs w:val="28"/>
        </w:rPr>
        <w:t>and</w:t>
      </w:r>
      <w:r w:rsidR="00B5296C" w:rsidRPr="001202F7">
        <w:rPr>
          <w:rFonts w:cstheme="minorHAnsi"/>
          <w:bCs/>
          <w:color w:val="000000" w:themeColor="text1"/>
          <w:sz w:val="28"/>
          <w:szCs w:val="28"/>
        </w:rPr>
        <w:t xml:space="preserve"> notice no. 1134 dated 11.08.2023</w:t>
      </w:r>
      <w:r w:rsidR="00B5296C">
        <w:rPr>
          <w:rFonts w:cstheme="minorHAnsi"/>
          <w:bCs/>
          <w:color w:val="000000" w:themeColor="text1"/>
          <w:sz w:val="28"/>
          <w:szCs w:val="28"/>
        </w:rPr>
        <w:t xml:space="preserve"> was issued</w:t>
      </w:r>
      <w:r w:rsidR="00B5296C" w:rsidRPr="001202F7">
        <w:rPr>
          <w:rFonts w:cstheme="minorHAnsi"/>
          <w:bCs/>
          <w:color w:val="000000" w:themeColor="text1"/>
          <w:sz w:val="28"/>
          <w:szCs w:val="28"/>
        </w:rPr>
        <w:t>.</w:t>
      </w:r>
      <w:r w:rsidR="00B5296C" w:rsidRPr="00E34D05">
        <w:rPr>
          <w:rFonts w:cstheme="minorHAnsi"/>
          <w:bCs/>
          <w:color w:val="FF0000"/>
          <w:sz w:val="28"/>
          <w:szCs w:val="28"/>
        </w:rPr>
        <w:t xml:space="preserve"> </w:t>
      </w:r>
      <w:r w:rsidR="00B5296C" w:rsidRPr="00FF173E">
        <w:rPr>
          <w:rFonts w:cstheme="minorHAnsi"/>
          <w:bCs/>
          <w:sz w:val="28"/>
          <w:szCs w:val="28"/>
        </w:rPr>
        <w:t xml:space="preserve">Petitioner did not agree </w:t>
      </w:r>
      <w:r w:rsidR="00B5296C">
        <w:rPr>
          <w:rFonts w:cstheme="minorHAnsi"/>
          <w:bCs/>
          <w:sz w:val="28"/>
          <w:szCs w:val="28"/>
        </w:rPr>
        <w:t xml:space="preserve">to it </w:t>
      </w:r>
      <w:r w:rsidR="00B5296C" w:rsidRPr="00FF173E">
        <w:rPr>
          <w:rFonts w:cstheme="minorHAnsi"/>
          <w:bCs/>
          <w:sz w:val="28"/>
          <w:szCs w:val="28"/>
        </w:rPr>
        <w:t>and filed a case in the</w:t>
      </w:r>
      <w:r w:rsidR="00B5296C">
        <w:rPr>
          <w:rFonts w:cstheme="minorHAnsi"/>
          <w:bCs/>
          <w:sz w:val="28"/>
          <w:szCs w:val="28"/>
        </w:rPr>
        <w:t xml:space="preserve"> Corporate</w:t>
      </w:r>
      <w:r w:rsidR="00B5296C" w:rsidRPr="00FF173E">
        <w:rPr>
          <w:rFonts w:cstheme="minorHAnsi"/>
          <w:bCs/>
          <w:sz w:val="28"/>
          <w:szCs w:val="28"/>
        </w:rPr>
        <w:t xml:space="preserve"> Forum.</w:t>
      </w:r>
    </w:p>
    <w:p w14:paraId="3A26F1BA" w14:textId="77777777" w:rsidR="009235A4" w:rsidRDefault="009235A4" w:rsidP="00F16C95">
      <w:pPr>
        <w:pStyle w:val="ListParagraph"/>
        <w:spacing w:after="0" w:line="240" w:lineRule="auto"/>
        <w:ind w:left="851" w:right="391" w:firstLine="567"/>
        <w:jc w:val="both"/>
        <w:rPr>
          <w:rFonts w:cstheme="minorHAnsi"/>
          <w:bCs/>
          <w:color w:val="000000" w:themeColor="text1"/>
          <w:sz w:val="28"/>
          <w:szCs w:val="28"/>
        </w:rPr>
      </w:pPr>
      <w:r w:rsidRPr="002743BC">
        <w:rPr>
          <w:rFonts w:cstheme="minorHAnsi"/>
          <w:bCs/>
          <w:color w:val="000000" w:themeColor="text1"/>
          <w:sz w:val="28"/>
          <w:szCs w:val="28"/>
        </w:rPr>
        <w:t>Forum observed the consumption data submitted by the Respondent is reproduced as under</w:t>
      </w:r>
      <w:r>
        <w:rPr>
          <w:rFonts w:cstheme="minorHAnsi"/>
          <w:bCs/>
          <w:color w:val="000000" w:themeColor="text1"/>
          <w:sz w:val="28"/>
          <w:szCs w:val="28"/>
        </w:rPr>
        <w:t>:</w:t>
      </w:r>
    </w:p>
    <w:p w14:paraId="031435EE" w14:textId="77777777" w:rsidR="00841E79" w:rsidRPr="00E271D2" w:rsidRDefault="009235A4" w:rsidP="009235A4">
      <w:pPr>
        <w:spacing w:after="0" w:line="240" w:lineRule="auto"/>
        <w:ind w:right="391"/>
        <w:rPr>
          <w:rFonts w:ascii="AnmolLipi" w:hAnsi="AnmolLipi" w:cs="Nirmala UI"/>
          <w:bCs/>
          <w:i/>
          <w:color w:val="000000" w:themeColor="text1"/>
          <w:lang w:val="en-IN"/>
        </w:rPr>
      </w:pPr>
      <w:r>
        <w:rPr>
          <w:rFonts w:ascii="AnmolLipi" w:hAnsi="AnmolLipi" w:cs="Nirmala UI"/>
          <w:bCs/>
          <w:i/>
          <w:color w:val="000000" w:themeColor="text1"/>
          <w:lang w:val="en-IN"/>
        </w:rPr>
        <w:tab/>
      </w:r>
      <w:r>
        <w:rPr>
          <w:rFonts w:ascii="AnmolLipi" w:hAnsi="AnmolLipi" w:cs="Nirmala UI"/>
          <w:bCs/>
          <w:i/>
          <w:color w:val="000000" w:themeColor="text1"/>
          <w:lang w:val="en-IN"/>
        </w:rPr>
        <w:tab/>
      </w:r>
    </w:p>
    <w:tbl>
      <w:tblPr>
        <w:tblStyle w:val="TableGrid"/>
        <w:tblpPr w:leftFromText="180" w:rightFromText="180" w:vertAnchor="text" w:horzAnchor="margin" w:tblpXSpec="center" w:tblpY="-44"/>
        <w:tblOverlap w:val="never"/>
        <w:tblW w:w="0" w:type="auto"/>
        <w:tblLook w:val="04A0" w:firstRow="1" w:lastRow="0" w:firstColumn="1" w:lastColumn="0" w:noHBand="0" w:noVBand="1"/>
      </w:tblPr>
      <w:tblGrid>
        <w:gridCol w:w="659"/>
        <w:gridCol w:w="622"/>
        <w:gridCol w:w="550"/>
        <w:gridCol w:w="622"/>
        <w:gridCol w:w="550"/>
        <w:gridCol w:w="622"/>
        <w:gridCol w:w="550"/>
        <w:gridCol w:w="622"/>
        <w:gridCol w:w="550"/>
        <w:gridCol w:w="622"/>
        <w:gridCol w:w="550"/>
        <w:gridCol w:w="622"/>
        <w:gridCol w:w="550"/>
        <w:gridCol w:w="622"/>
        <w:gridCol w:w="550"/>
      </w:tblGrid>
      <w:tr w:rsidR="00841E79" w:rsidRPr="00DE741E" w14:paraId="3B6114FA" w14:textId="77777777" w:rsidTr="00B5296C">
        <w:trPr>
          <w:trHeight w:val="261"/>
        </w:trPr>
        <w:tc>
          <w:tcPr>
            <w:tcW w:w="613" w:type="dxa"/>
          </w:tcPr>
          <w:p w14:paraId="39659845" w14:textId="77777777" w:rsidR="00841E79" w:rsidRPr="00841E79" w:rsidRDefault="00841E79" w:rsidP="00841E79">
            <w:pPr>
              <w:pStyle w:val="NoSpacing"/>
              <w:jc w:val="center"/>
              <w:rPr>
                <w:sz w:val="16"/>
                <w:szCs w:val="16"/>
              </w:rPr>
            </w:pPr>
          </w:p>
        </w:tc>
        <w:tc>
          <w:tcPr>
            <w:tcW w:w="1091" w:type="dxa"/>
            <w:gridSpan w:val="2"/>
          </w:tcPr>
          <w:p w14:paraId="098F5A60" w14:textId="77777777" w:rsidR="00841E79" w:rsidRPr="00B83AD7" w:rsidRDefault="00841E79" w:rsidP="00841E79">
            <w:pPr>
              <w:pStyle w:val="NoSpacing"/>
              <w:jc w:val="center"/>
              <w:rPr>
                <w:b/>
                <w:bCs/>
                <w:sz w:val="16"/>
                <w:szCs w:val="16"/>
              </w:rPr>
            </w:pPr>
            <w:r w:rsidRPr="00B83AD7">
              <w:rPr>
                <w:b/>
                <w:bCs/>
                <w:sz w:val="16"/>
                <w:szCs w:val="16"/>
              </w:rPr>
              <w:t>201</w:t>
            </w:r>
            <w:r w:rsidR="00823411" w:rsidRPr="00B83AD7">
              <w:rPr>
                <w:b/>
                <w:bCs/>
                <w:sz w:val="16"/>
                <w:szCs w:val="16"/>
              </w:rPr>
              <w:t>7</w:t>
            </w:r>
          </w:p>
        </w:tc>
        <w:tc>
          <w:tcPr>
            <w:tcW w:w="1091" w:type="dxa"/>
            <w:gridSpan w:val="2"/>
          </w:tcPr>
          <w:p w14:paraId="5B8ACE0B" w14:textId="77777777" w:rsidR="00841E79" w:rsidRPr="00B83AD7" w:rsidRDefault="00841E79" w:rsidP="00841E79">
            <w:pPr>
              <w:pStyle w:val="NoSpacing"/>
              <w:jc w:val="center"/>
              <w:rPr>
                <w:b/>
                <w:bCs/>
                <w:sz w:val="16"/>
                <w:szCs w:val="16"/>
              </w:rPr>
            </w:pPr>
            <w:r w:rsidRPr="00B83AD7">
              <w:rPr>
                <w:b/>
                <w:bCs/>
                <w:sz w:val="16"/>
                <w:szCs w:val="16"/>
              </w:rPr>
              <w:t>201</w:t>
            </w:r>
            <w:r w:rsidR="00823411" w:rsidRPr="00B83AD7">
              <w:rPr>
                <w:b/>
                <w:bCs/>
                <w:sz w:val="16"/>
                <w:szCs w:val="16"/>
              </w:rPr>
              <w:t>8</w:t>
            </w:r>
          </w:p>
        </w:tc>
        <w:tc>
          <w:tcPr>
            <w:tcW w:w="1091" w:type="dxa"/>
            <w:gridSpan w:val="2"/>
          </w:tcPr>
          <w:p w14:paraId="770F6C89" w14:textId="77777777" w:rsidR="00841E79" w:rsidRPr="00B83AD7" w:rsidRDefault="00823411" w:rsidP="00841E79">
            <w:pPr>
              <w:pStyle w:val="NoSpacing"/>
              <w:jc w:val="center"/>
              <w:rPr>
                <w:b/>
                <w:bCs/>
                <w:sz w:val="16"/>
                <w:szCs w:val="16"/>
              </w:rPr>
            </w:pPr>
            <w:r w:rsidRPr="00B83AD7">
              <w:rPr>
                <w:b/>
                <w:bCs/>
                <w:sz w:val="16"/>
                <w:szCs w:val="16"/>
              </w:rPr>
              <w:t>2019</w:t>
            </w:r>
          </w:p>
        </w:tc>
        <w:tc>
          <w:tcPr>
            <w:tcW w:w="1091" w:type="dxa"/>
            <w:gridSpan w:val="2"/>
          </w:tcPr>
          <w:p w14:paraId="25C3BD3B" w14:textId="77777777" w:rsidR="00841E79" w:rsidRPr="00B83AD7" w:rsidRDefault="00841E79" w:rsidP="00841E79">
            <w:pPr>
              <w:pStyle w:val="NoSpacing"/>
              <w:jc w:val="center"/>
              <w:rPr>
                <w:b/>
                <w:bCs/>
                <w:sz w:val="16"/>
                <w:szCs w:val="16"/>
              </w:rPr>
            </w:pPr>
            <w:r w:rsidRPr="00B83AD7">
              <w:rPr>
                <w:b/>
                <w:bCs/>
                <w:sz w:val="16"/>
                <w:szCs w:val="16"/>
              </w:rPr>
              <w:t>2020</w:t>
            </w:r>
          </w:p>
        </w:tc>
        <w:tc>
          <w:tcPr>
            <w:tcW w:w="1091" w:type="dxa"/>
            <w:gridSpan w:val="2"/>
          </w:tcPr>
          <w:p w14:paraId="613F44D7" w14:textId="77777777" w:rsidR="00841E79" w:rsidRPr="00B83AD7" w:rsidRDefault="00841E79" w:rsidP="00841E79">
            <w:pPr>
              <w:pStyle w:val="NoSpacing"/>
              <w:jc w:val="center"/>
              <w:rPr>
                <w:b/>
                <w:bCs/>
                <w:sz w:val="16"/>
                <w:szCs w:val="16"/>
              </w:rPr>
            </w:pPr>
            <w:r w:rsidRPr="00B83AD7">
              <w:rPr>
                <w:b/>
                <w:bCs/>
                <w:sz w:val="16"/>
                <w:szCs w:val="16"/>
              </w:rPr>
              <w:t>2021</w:t>
            </w:r>
          </w:p>
        </w:tc>
        <w:tc>
          <w:tcPr>
            <w:tcW w:w="1091" w:type="dxa"/>
            <w:gridSpan w:val="2"/>
          </w:tcPr>
          <w:p w14:paraId="5340E616" w14:textId="77777777" w:rsidR="00841E79" w:rsidRPr="00B83AD7" w:rsidRDefault="00841E79" w:rsidP="00841E79">
            <w:pPr>
              <w:pStyle w:val="NoSpacing"/>
              <w:jc w:val="center"/>
              <w:rPr>
                <w:b/>
                <w:bCs/>
                <w:sz w:val="16"/>
                <w:szCs w:val="16"/>
              </w:rPr>
            </w:pPr>
            <w:r w:rsidRPr="00B83AD7">
              <w:rPr>
                <w:b/>
                <w:bCs/>
                <w:sz w:val="16"/>
                <w:szCs w:val="16"/>
              </w:rPr>
              <w:t>2022</w:t>
            </w:r>
          </w:p>
        </w:tc>
        <w:tc>
          <w:tcPr>
            <w:tcW w:w="1091" w:type="dxa"/>
            <w:gridSpan w:val="2"/>
          </w:tcPr>
          <w:p w14:paraId="7BC7CF1A" w14:textId="77777777" w:rsidR="00841E79" w:rsidRPr="00B83AD7" w:rsidRDefault="00841E79" w:rsidP="00841E79">
            <w:pPr>
              <w:pStyle w:val="NoSpacing"/>
              <w:jc w:val="center"/>
              <w:rPr>
                <w:b/>
                <w:bCs/>
                <w:sz w:val="16"/>
                <w:szCs w:val="16"/>
              </w:rPr>
            </w:pPr>
            <w:r w:rsidRPr="00B83AD7">
              <w:rPr>
                <w:b/>
                <w:bCs/>
                <w:sz w:val="16"/>
                <w:szCs w:val="16"/>
              </w:rPr>
              <w:t>2023</w:t>
            </w:r>
          </w:p>
        </w:tc>
      </w:tr>
      <w:tr w:rsidR="00EC73AA" w:rsidRPr="00DE741E" w14:paraId="3193C617" w14:textId="77777777" w:rsidTr="00B5296C">
        <w:trPr>
          <w:trHeight w:val="250"/>
        </w:trPr>
        <w:tc>
          <w:tcPr>
            <w:tcW w:w="613" w:type="dxa"/>
          </w:tcPr>
          <w:p w14:paraId="166E9077" w14:textId="77777777" w:rsidR="00841E79" w:rsidRPr="00841E79" w:rsidRDefault="00841E79" w:rsidP="00841E79">
            <w:pPr>
              <w:pStyle w:val="NoSpacing"/>
              <w:jc w:val="center"/>
              <w:rPr>
                <w:sz w:val="16"/>
                <w:szCs w:val="16"/>
              </w:rPr>
            </w:pPr>
            <w:r w:rsidRPr="00841E79">
              <w:rPr>
                <w:sz w:val="16"/>
                <w:szCs w:val="16"/>
              </w:rPr>
              <w:t>Month</w:t>
            </w:r>
          </w:p>
        </w:tc>
        <w:tc>
          <w:tcPr>
            <w:tcW w:w="579" w:type="dxa"/>
          </w:tcPr>
          <w:p w14:paraId="2AA8F04F" w14:textId="77777777" w:rsidR="00841E79" w:rsidRPr="00841E79" w:rsidRDefault="00823411" w:rsidP="00841E79">
            <w:pPr>
              <w:pStyle w:val="NoSpacing"/>
              <w:jc w:val="center"/>
              <w:rPr>
                <w:sz w:val="16"/>
                <w:szCs w:val="16"/>
              </w:rPr>
            </w:pPr>
            <w:r>
              <w:rPr>
                <w:sz w:val="16"/>
                <w:szCs w:val="16"/>
              </w:rPr>
              <w:t>Cons.</w:t>
            </w:r>
          </w:p>
        </w:tc>
        <w:tc>
          <w:tcPr>
            <w:tcW w:w="512" w:type="dxa"/>
          </w:tcPr>
          <w:p w14:paraId="2E17E0B1" w14:textId="77777777" w:rsidR="00841E79" w:rsidRPr="00841E79" w:rsidRDefault="00823411" w:rsidP="00841E79">
            <w:pPr>
              <w:pStyle w:val="NoSpacing"/>
              <w:jc w:val="center"/>
              <w:rPr>
                <w:sz w:val="16"/>
                <w:szCs w:val="16"/>
              </w:rPr>
            </w:pPr>
            <w:r>
              <w:rPr>
                <w:sz w:val="16"/>
                <w:szCs w:val="16"/>
              </w:rPr>
              <w:t>Code</w:t>
            </w:r>
          </w:p>
        </w:tc>
        <w:tc>
          <w:tcPr>
            <w:tcW w:w="579" w:type="dxa"/>
          </w:tcPr>
          <w:p w14:paraId="65139F8B" w14:textId="77777777" w:rsidR="00841E79" w:rsidRPr="00841E79" w:rsidRDefault="00823411" w:rsidP="00841E79">
            <w:pPr>
              <w:pStyle w:val="NoSpacing"/>
              <w:jc w:val="center"/>
              <w:rPr>
                <w:sz w:val="16"/>
                <w:szCs w:val="16"/>
              </w:rPr>
            </w:pPr>
            <w:r>
              <w:rPr>
                <w:sz w:val="16"/>
                <w:szCs w:val="16"/>
              </w:rPr>
              <w:t>Cons.</w:t>
            </w:r>
          </w:p>
        </w:tc>
        <w:tc>
          <w:tcPr>
            <w:tcW w:w="512" w:type="dxa"/>
          </w:tcPr>
          <w:p w14:paraId="3CDC8F02" w14:textId="77777777" w:rsidR="00841E79" w:rsidRPr="00841E79" w:rsidRDefault="00823411" w:rsidP="00841E79">
            <w:pPr>
              <w:pStyle w:val="NoSpacing"/>
              <w:jc w:val="center"/>
              <w:rPr>
                <w:sz w:val="16"/>
                <w:szCs w:val="16"/>
              </w:rPr>
            </w:pPr>
            <w:r>
              <w:rPr>
                <w:sz w:val="16"/>
                <w:szCs w:val="16"/>
              </w:rPr>
              <w:t>Code</w:t>
            </w:r>
          </w:p>
        </w:tc>
        <w:tc>
          <w:tcPr>
            <w:tcW w:w="579" w:type="dxa"/>
          </w:tcPr>
          <w:p w14:paraId="74670EB3" w14:textId="77777777" w:rsidR="00841E79" w:rsidRPr="00841E79" w:rsidRDefault="00823411" w:rsidP="00841E79">
            <w:pPr>
              <w:pStyle w:val="NoSpacing"/>
              <w:jc w:val="center"/>
              <w:rPr>
                <w:sz w:val="16"/>
                <w:szCs w:val="16"/>
              </w:rPr>
            </w:pPr>
            <w:r>
              <w:rPr>
                <w:sz w:val="16"/>
                <w:szCs w:val="16"/>
              </w:rPr>
              <w:t>Cons.</w:t>
            </w:r>
          </w:p>
        </w:tc>
        <w:tc>
          <w:tcPr>
            <w:tcW w:w="512" w:type="dxa"/>
          </w:tcPr>
          <w:p w14:paraId="30ABD41A" w14:textId="77777777" w:rsidR="00841E79" w:rsidRPr="00841E79" w:rsidRDefault="00823411" w:rsidP="00841E79">
            <w:pPr>
              <w:pStyle w:val="NoSpacing"/>
              <w:jc w:val="center"/>
              <w:rPr>
                <w:sz w:val="16"/>
                <w:szCs w:val="16"/>
              </w:rPr>
            </w:pPr>
            <w:r>
              <w:rPr>
                <w:sz w:val="16"/>
                <w:szCs w:val="16"/>
              </w:rPr>
              <w:t>Code</w:t>
            </w:r>
          </w:p>
        </w:tc>
        <w:tc>
          <w:tcPr>
            <w:tcW w:w="579" w:type="dxa"/>
          </w:tcPr>
          <w:p w14:paraId="4AF4B2A6" w14:textId="77777777" w:rsidR="00841E79" w:rsidRPr="00841E79" w:rsidRDefault="00841E79" w:rsidP="00841E79">
            <w:pPr>
              <w:pStyle w:val="NoSpacing"/>
              <w:jc w:val="center"/>
              <w:rPr>
                <w:sz w:val="16"/>
                <w:szCs w:val="16"/>
              </w:rPr>
            </w:pPr>
            <w:r w:rsidRPr="00841E79">
              <w:rPr>
                <w:sz w:val="16"/>
                <w:szCs w:val="16"/>
              </w:rPr>
              <w:t>Cons.</w:t>
            </w:r>
          </w:p>
        </w:tc>
        <w:tc>
          <w:tcPr>
            <w:tcW w:w="512" w:type="dxa"/>
          </w:tcPr>
          <w:p w14:paraId="287675E7" w14:textId="77777777" w:rsidR="00841E79" w:rsidRPr="00841E79" w:rsidRDefault="00841E79" w:rsidP="00841E79">
            <w:pPr>
              <w:pStyle w:val="NoSpacing"/>
              <w:jc w:val="center"/>
              <w:rPr>
                <w:sz w:val="16"/>
                <w:szCs w:val="16"/>
              </w:rPr>
            </w:pPr>
            <w:r w:rsidRPr="00841E79">
              <w:rPr>
                <w:sz w:val="16"/>
                <w:szCs w:val="16"/>
              </w:rPr>
              <w:t>Code</w:t>
            </w:r>
          </w:p>
        </w:tc>
        <w:tc>
          <w:tcPr>
            <w:tcW w:w="579" w:type="dxa"/>
          </w:tcPr>
          <w:p w14:paraId="6395F276" w14:textId="77777777" w:rsidR="00841E79" w:rsidRPr="00841E79" w:rsidRDefault="00841E79" w:rsidP="00841E79">
            <w:pPr>
              <w:pStyle w:val="NoSpacing"/>
              <w:jc w:val="center"/>
              <w:rPr>
                <w:sz w:val="16"/>
                <w:szCs w:val="16"/>
              </w:rPr>
            </w:pPr>
            <w:r w:rsidRPr="00841E79">
              <w:rPr>
                <w:sz w:val="16"/>
                <w:szCs w:val="16"/>
              </w:rPr>
              <w:t>Cons.</w:t>
            </w:r>
          </w:p>
        </w:tc>
        <w:tc>
          <w:tcPr>
            <w:tcW w:w="512" w:type="dxa"/>
          </w:tcPr>
          <w:p w14:paraId="0A838704" w14:textId="77777777" w:rsidR="00841E79" w:rsidRPr="00841E79" w:rsidRDefault="00841E79" w:rsidP="00841E79">
            <w:pPr>
              <w:pStyle w:val="NoSpacing"/>
              <w:jc w:val="center"/>
              <w:rPr>
                <w:sz w:val="16"/>
                <w:szCs w:val="16"/>
              </w:rPr>
            </w:pPr>
            <w:r w:rsidRPr="00841E79">
              <w:rPr>
                <w:sz w:val="16"/>
                <w:szCs w:val="16"/>
              </w:rPr>
              <w:t>Code</w:t>
            </w:r>
          </w:p>
        </w:tc>
        <w:tc>
          <w:tcPr>
            <w:tcW w:w="579" w:type="dxa"/>
          </w:tcPr>
          <w:p w14:paraId="72DF5860" w14:textId="77777777" w:rsidR="00841E79" w:rsidRPr="00841E79" w:rsidRDefault="00841E79" w:rsidP="00841E79">
            <w:pPr>
              <w:pStyle w:val="NoSpacing"/>
              <w:jc w:val="center"/>
              <w:rPr>
                <w:sz w:val="16"/>
                <w:szCs w:val="16"/>
              </w:rPr>
            </w:pPr>
            <w:r w:rsidRPr="00841E79">
              <w:rPr>
                <w:sz w:val="16"/>
                <w:szCs w:val="16"/>
              </w:rPr>
              <w:t>Cons.</w:t>
            </w:r>
          </w:p>
        </w:tc>
        <w:tc>
          <w:tcPr>
            <w:tcW w:w="512" w:type="dxa"/>
          </w:tcPr>
          <w:p w14:paraId="7D4E565A" w14:textId="77777777" w:rsidR="00841E79" w:rsidRPr="00841E79" w:rsidRDefault="00841E79" w:rsidP="00841E79">
            <w:pPr>
              <w:pStyle w:val="NoSpacing"/>
              <w:jc w:val="center"/>
              <w:rPr>
                <w:sz w:val="16"/>
                <w:szCs w:val="16"/>
              </w:rPr>
            </w:pPr>
            <w:r w:rsidRPr="00841E79">
              <w:rPr>
                <w:sz w:val="16"/>
                <w:szCs w:val="16"/>
              </w:rPr>
              <w:t>Code</w:t>
            </w:r>
          </w:p>
        </w:tc>
        <w:tc>
          <w:tcPr>
            <w:tcW w:w="579" w:type="dxa"/>
          </w:tcPr>
          <w:p w14:paraId="4153C816" w14:textId="77777777" w:rsidR="00841E79" w:rsidRPr="00841E79" w:rsidRDefault="00841E79" w:rsidP="00841E79">
            <w:pPr>
              <w:pStyle w:val="NoSpacing"/>
              <w:jc w:val="center"/>
              <w:rPr>
                <w:sz w:val="16"/>
                <w:szCs w:val="16"/>
              </w:rPr>
            </w:pPr>
            <w:r w:rsidRPr="00841E79">
              <w:rPr>
                <w:sz w:val="16"/>
                <w:szCs w:val="16"/>
              </w:rPr>
              <w:t>Cons.</w:t>
            </w:r>
          </w:p>
        </w:tc>
        <w:tc>
          <w:tcPr>
            <w:tcW w:w="512" w:type="dxa"/>
          </w:tcPr>
          <w:p w14:paraId="462FC48A" w14:textId="77777777" w:rsidR="00841E79" w:rsidRPr="00841E79" w:rsidRDefault="00841E79" w:rsidP="00841E79">
            <w:pPr>
              <w:pStyle w:val="NoSpacing"/>
              <w:jc w:val="center"/>
              <w:rPr>
                <w:sz w:val="16"/>
                <w:szCs w:val="16"/>
              </w:rPr>
            </w:pPr>
            <w:r w:rsidRPr="00841E79">
              <w:rPr>
                <w:sz w:val="16"/>
                <w:szCs w:val="16"/>
              </w:rPr>
              <w:t>Code</w:t>
            </w:r>
          </w:p>
        </w:tc>
      </w:tr>
      <w:tr w:rsidR="00EC73AA" w:rsidRPr="00DE741E" w14:paraId="5F76838A" w14:textId="77777777" w:rsidTr="00B5296C">
        <w:trPr>
          <w:trHeight w:val="261"/>
        </w:trPr>
        <w:tc>
          <w:tcPr>
            <w:tcW w:w="613" w:type="dxa"/>
          </w:tcPr>
          <w:p w14:paraId="0D231FAC" w14:textId="77777777" w:rsidR="00841E79" w:rsidRPr="00841E79" w:rsidRDefault="00841E79" w:rsidP="00841E79">
            <w:pPr>
              <w:pStyle w:val="NoSpacing"/>
              <w:jc w:val="center"/>
              <w:rPr>
                <w:sz w:val="16"/>
                <w:szCs w:val="16"/>
              </w:rPr>
            </w:pPr>
            <w:r w:rsidRPr="00841E79">
              <w:rPr>
                <w:sz w:val="16"/>
                <w:szCs w:val="16"/>
              </w:rPr>
              <w:t>Jan</w:t>
            </w:r>
          </w:p>
        </w:tc>
        <w:tc>
          <w:tcPr>
            <w:tcW w:w="579" w:type="dxa"/>
          </w:tcPr>
          <w:p w14:paraId="1782CF9F" w14:textId="77777777" w:rsidR="00841E79" w:rsidRPr="00841E79" w:rsidRDefault="00823411" w:rsidP="00841E79">
            <w:pPr>
              <w:pStyle w:val="NoSpacing"/>
              <w:jc w:val="center"/>
              <w:rPr>
                <w:sz w:val="16"/>
                <w:szCs w:val="16"/>
              </w:rPr>
            </w:pPr>
            <w:r>
              <w:rPr>
                <w:sz w:val="16"/>
                <w:szCs w:val="16"/>
              </w:rPr>
              <w:t>2312</w:t>
            </w:r>
          </w:p>
        </w:tc>
        <w:tc>
          <w:tcPr>
            <w:tcW w:w="512" w:type="dxa"/>
          </w:tcPr>
          <w:p w14:paraId="1063BAD7" w14:textId="77777777" w:rsidR="00841E79" w:rsidRPr="00841E79" w:rsidRDefault="00823411" w:rsidP="00841E79">
            <w:pPr>
              <w:pStyle w:val="NoSpacing"/>
              <w:jc w:val="center"/>
              <w:rPr>
                <w:sz w:val="16"/>
                <w:szCs w:val="16"/>
              </w:rPr>
            </w:pPr>
            <w:r>
              <w:rPr>
                <w:sz w:val="16"/>
                <w:szCs w:val="16"/>
              </w:rPr>
              <w:t>O</w:t>
            </w:r>
          </w:p>
        </w:tc>
        <w:tc>
          <w:tcPr>
            <w:tcW w:w="579" w:type="dxa"/>
          </w:tcPr>
          <w:p w14:paraId="5D0386CC" w14:textId="77777777" w:rsidR="00841E79" w:rsidRPr="00841E79" w:rsidRDefault="00823411" w:rsidP="00841E79">
            <w:pPr>
              <w:pStyle w:val="NoSpacing"/>
              <w:jc w:val="center"/>
              <w:rPr>
                <w:sz w:val="16"/>
                <w:szCs w:val="16"/>
              </w:rPr>
            </w:pPr>
            <w:r>
              <w:rPr>
                <w:sz w:val="16"/>
                <w:szCs w:val="16"/>
              </w:rPr>
              <w:t>3138</w:t>
            </w:r>
          </w:p>
        </w:tc>
        <w:tc>
          <w:tcPr>
            <w:tcW w:w="512" w:type="dxa"/>
          </w:tcPr>
          <w:p w14:paraId="6B571EE4" w14:textId="77777777" w:rsidR="00841E79" w:rsidRPr="00841E79" w:rsidRDefault="00E558A9" w:rsidP="00841E79">
            <w:pPr>
              <w:pStyle w:val="NoSpacing"/>
              <w:jc w:val="center"/>
              <w:rPr>
                <w:sz w:val="16"/>
                <w:szCs w:val="16"/>
              </w:rPr>
            </w:pPr>
            <w:r>
              <w:rPr>
                <w:sz w:val="16"/>
                <w:szCs w:val="16"/>
              </w:rPr>
              <w:t>O</w:t>
            </w:r>
          </w:p>
        </w:tc>
        <w:tc>
          <w:tcPr>
            <w:tcW w:w="579" w:type="dxa"/>
          </w:tcPr>
          <w:p w14:paraId="0849086B" w14:textId="77777777" w:rsidR="00841E79" w:rsidRPr="00841E79" w:rsidRDefault="00823411" w:rsidP="00841E79">
            <w:pPr>
              <w:pStyle w:val="NoSpacing"/>
              <w:jc w:val="center"/>
              <w:rPr>
                <w:sz w:val="16"/>
                <w:szCs w:val="16"/>
              </w:rPr>
            </w:pPr>
            <w:r>
              <w:rPr>
                <w:sz w:val="16"/>
                <w:szCs w:val="16"/>
              </w:rPr>
              <w:t>1510</w:t>
            </w:r>
          </w:p>
        </w:tc>
        <w:tc>
          <w:tcPr>
            <w:tcW w:w="512" w:type="dxa"/>
          </w:tcPr>
          <w:p w14:paraId="74D4A073" w14:textId="77777777" w:rsidR="00841E79" w:rsidRPr="00841E79" w:rsidRDefault="00823411" w:rsidP="00841E79">
            <w:pPr>
              <w:pStyle w:val="NoSpacing"/>
              <w:jc w:val="center"/>
              <w:rPr>
                <w:sz w:val="16"/>
                <w:szCs w:val="16"/>
              </w:rPr>
            </w:pPr>
            <w:r>
              <w:rPr>
                <w:sz w:val="16"/>
                <w:szCs w:val="16"/>
              </w:rPr>
              <w:t>O</w:t>
            </w:r>
          </w:p>
        </w:tc>
        <w:tc>
          <w:tcPr>
            <w:tcW w:w="579" w:type="dxa"/>
          </w:tcPr>
          <w:p w14:paraId="1C1C42BB" w14:textId="77777777" w:rsidR="00841E79" w:rsidRPr="00841E79" w:rsidRDefault="00841E79" w:rsidP="00841E79">
            <w:pPr>
              <w:pStyle w:val="NoSpacing"/>
              <w:jc w:val="center"/>
              <w:rPr>
                <w:sz w:val="16"/>
                <w:szCs w:val="16"/>
              </w:rPr>
            </w:pPr>
            <w:r w:rsidRPr="00841E79">
              <w:rPr>
                <w:sz w:val="16"/>
                <w:szCs w:val="16"/>
              </w:rPr>
              <w:t>2118</w:t>
            </w:r>
          </w:p>
        </w:tc>
        <w:tc>
          <w:tcPr>
            <w:tcW w:w="512" w:type="dxa"/>
          </w:tcPr>
          <w:p w14:paraId="0338C998"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349A6E89" w14:textId="77777777" w:rsidR="00841E79" w:rsidRPr="00841E79" w:rsidRDefault="00841E79" w:rsidP="00841E79">
            <w:pPr>
              <w:pStyle w:val="NoSpacing"/>
              <w:jc w:val="center"/>
              <w:rPr>
                <w:sz w:val="16"/>
                <w:szCs w:val="16"/>
              </w:rPr>
            </w:pPr>
            <w:r w:rsidRPr="00841E79">
              <w:rPr>
                <w:sz w:val="16"/>
                <w:szCs w:val="16"/>
              </w:rPr>
              <w:t>970</w:t>
            </w:r>
          </w:p>
        </w:tc>
        <w:tc>
          <w:tcPr>
            <w:tcW w:w="512" w:type="dxa"/>
          </w:tcPr>
          <w:p w14:paraId="238F5EF5"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4E3A97AC" w14:textId="77777777" w:rsidR="00841E79" w:rsidRPr="00841E79" w:rsidRDefault="00841E79" w:rsidP="00841E79">
            <w:pPr>
              <w:pStyle w:val="NoSpacing"/>
              <w:jc w:val="center"/>
              <w:rPr>
                <w:sz w:val="16"/>
                <w:szCs w:val="16"/>
              </w:rPr>
            </w:pPr>
            <w:r w:rsidRPr="00841E79">
              <w:rPr>
                <w:sz w:val="16"/>
                <w:szCs w:val="16"/>
              </w:rPr>
              <w:t>934</w:t>
            </w:r>
          </w:p>
        </w:tc>
        <w:tc>
          <w:tcPr>
            <w:tcW w:w="512" w:type="dxa"/>
          </w:tcPr>
          <w:p w14:paraId="38D983F1"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0BA781F5" w14:textId="77777777" w:rsidR="00841E79" w:rsidRPr="00841E79" w:rsidRDefault="00841E79" w:rsidP="00841E79">
            <w:pPr>
              <w:pStyle w:val="NoSpacing"/>
              <w:jc w:val="center"/>
              <w:rPr>
                <w:sz w:val="16"/>
                <w:szCs w:val="16"/>
              </w:rPr>
            </w:pPr>
            <w:r w:rsidRPr="00841E79">
              <w:rPr>
                <w:sz w:val="16"/>
                <w:szCs w:val="16"/>
              </w:rPr>
              <w:t>466</w:t>
            </w:r>
          </w:p>
        </w:tc>
        <w:tc>
          <w:tcPr>
            <w:tcW w:w="512" w:type="dxa"/>
          </w:tcPr>
          <w:p w14:paraId="34313978" w14:textId="77777777" w:rsidR="00841E79" w:rsidRPr="00841E79" w:rsidRDefault="00841E79" w:rsidP="00841E79">
            <w:pPr>
              <w:pStyle w:val="NoSpacing"/>
              <w:jc w:val="center"/>
              <w:rPr>
                <w:sz w:val="16"/>
                <w:szCs w:val="16"/>
              </w:rPr>
            </w:pPr>
            <w:r w:rsidRPr="00841E79">
              <w:rPr>
                <w:sz w:val="16"/>
                <w:szCs w:val="16"/>
              </w:rPr>
              <w:t>O</w:t>
            </w:r>
          </w:p>
        </w:tc>
      </w:tr>
      <w:tr w:rsidR="00EC73AA" w:rsidRPr="00DE741E" w14:paraId="15631D0B" w14:textId="77777777" w:rsidTr="00B5296C">
        <w:trPr>
          <w:trHeight w:val="261"/>
        </w:trPr>
        <w:tc>
          <w:tcPr>
            <w:tcW w:w="613" w:type="dxa"/>
          </w:tcPr>
          <w:p w14:paraId="60A121E4" w14:textId="77777777" w:rsidR="00841E79" w:rsidRPr="00841E79" w:rsidRDefault="00841E79" w:rsidP="00841E79">
            <w:pPr>
              <w:pStyle w:val="NoSpacing"/>
              <w:jc w:val="center"/>
              <w:rPr>
                <w:sz w:val="16"/>
                <w:szCs w:val="16"/>
              </w:rPr>
            </w:pPr>
            <w:r w:rsidRPr="00841E79">
              <w:rPr>
                <w:sz w:val="16"/>
                <w:szCs w:val="16"/>
              </w:rPr>
              <w:t>Feb</w:t>
            </w:r>
          </w:p>
        </w:tc>
        <w:tc>
          <w:tcPr>
            <w:tcW w:w="579" w:type="dxa"/>
          </w:tcPr>
          <w:p w14:paraId="209E2316" w14:textId="77777777" w:rsidR="00841E79" w:rsidRPr="00841E79" w:rsidRDefault="00823411" w:rsidP="00841E79">
            <w:pPr>
              <w:pStyle w:val="NoSpacing"/>
              <w:jc w:val="center"/>
              <w:rPr>
                <w:sz w:val="16"/>
                <w:szCs w:val="16"/>
              </w:rPr>
            </w:pPr>
            <w:r>
              <w:rPr>
                <w:sz w:val="16"/>
                <w:szCs w:val="16"/>
              </w:rPr>
              <w:t>2812</w:t>
            </w:r>
          </w:p>
        </w:tc>
        <w:tc>
          <w:tcPr>
            <w:tcW w:w="512" w:type="dxa"/>
          </w:tcPr>
          <w:p w14:paraId="6DB4D51C" w14:textId="77777777" w:rsidR="00841E79" w:rsidRPr="00841E79" w:rsidRDefault="00823411" w:rsidP="00841E79">
            <w:pPr>
              <w:pStyle w:val="NoSpacing"/>
              <w:jc w:val="center"/>
              <w:rPr>
                <w:sz w:val="16"/>
                <w:szCs w:val="16"/>
              </w:rPr>
            </w:pPr>
            <w:r>
              <w:rPr>
                <w:sz w:val="16"/>
                <w:szCs w:val="16"/>
              </w:rPr>
              <w:t>O</w:t>
            </w:r>
          </w:p>
        </w:tc>
        <w:tc>
          <w:tcPr>
            <w:tcW w:w="579" w:type="dxa"/>
          </w:tcPr>
          <w:p w14:paraId="4D60965F" w14:textId="77777777" w:rsidR="00841E79" w:rsidRPr="00841E79" w:rsidRDefault="00823411" w:rsidP="00841E79">
            <w:pPr>
              <w:pStyle w:val="NoSpacing"/>
              <w:jc w:val="center"/>
              <w:rPr>
                <w:sz w:val="16"/>
                <w:szCs w:val="16"/>
              </w:rPr>
            </w:pPr>
            <w:r>
              <w:rPr>
                <w:sz w:val="16"/>
                <w:szCs w:val="16"/>
              </w:rPr>
              <w:t>3668</w:t>
            </w:r>
          </w:p>
        </w:tc>
        <w:tc>
          <w:tcPr>
            <w:tcW w:w="512" w:type="dxa"/>
          </w:tcPr>
          <w:p w14:paraId="0D759674" w14:textId="77777777" w:rsidR="00841E79" w:rsidRPr="00841E79" w:rsidRDefault="00E558A9" w:rsidP="00841E79">
            <w:pPr>
              <w:pStyle w:val="NoSpacing"/>
              <w:jc w:val="center"/>
              <w:rPr>
                <w:sz w:val="16"/>
                <w:szCs w:val="16"/>
              </w:rPr>
            </w:pPr>
            <w:r>
              <w:rPr>
                <w:sz w:val="16"/>
                <w:szCs w:val="16"/>
              </w:rPr>
              <w:t>O</w:t>
            </w:r>
          </w:p>
        </w:tc>
        <w:tc>
          <w:tcPr>
            <w:tcW w:w="579" w:type="dxa"/>
          </w:tcPr>
          <w:p w14:paraId="73198EBE" w14:textId="77777777" w:rsidR="00841E79" w:rsidRPr="00841E79" w:rsidRDefault="00823411" w:rsidP="00841E79">
            <w:pPr>
              <w:pStyle w:val="NoSpacing"/>
              <w:jc w:val="center"/>
              <w:rPr>
                <w:sz w:val="16"/>
                <w:szCs w:val="16"/>
              </w:rPr>
            </w:pPr>
            <w:r>
              <w:rPr>
                <w:sz w:val="16"/>
                <w:szCs w:val="16"/>
              </w:rPr>
              <w:t>2453</w:t>
            </w:r>
          </w:p>
        </w:tc>
        <w:tc>
          <w:tcPr>
            <w:tcW w:w="512" w:type="dxa"/>
          </w:tcPr>
          <w:p w14:paraId="36860E7A" w14:textId="77777777" w:rsidR="00841E79" w:rsidRPr="00841E79" w:rsidRDefault="00823411" w:rsidP="00841E79">
            <w:pPr>
              <w:pStyle w:val="NoSpacing"/>
              <w:jc w:val="center"/>
              <w:rPr>
                <w:sz w:val="16"/>
                <w:szCs w:val="16"/>
              </w:rPr>
            </w:pPr>
            <w:r>
              <w:rPr>
                <w:sz w:val="16"/>
                <w:szCs w:val="16"/>
              </w:rPr>
              <w:t>O</w:t>
            </w:r>
          </w:p>
        </w:tc>
        <w:tc>
          <w:tcPr>
            <w:tcW w:w="579" w:type="dxa"/>
          </w:tcPr>
          <w:p w14:paraId="4FE6371C" w14:textId="77777777" w:rsidR="00841E79" w:rsidRPr="00841E79" w:rsidRDefault="00841E79" w:rsidP="00841E79">
            <w:pPr>
              <w:pStyle w:val="NoSpacing"/>
              <w:jc w:val="center"/>
              <w:rPr>
                <w:sz w:val="16"/>
                <w:szCs w:val="16"/>
              </w:rPr>
            </w:pPr>
            <w:r w:rsidRPr="00841E79">
              <w:rPr>
                <w:sz w:val="16"/>
                <w:szCs w:val="16"/>
              </w:rPr>
              <w:t>1791</w:t>
            </w:r>
          </w:p>
        </w:tc>
        <w:tc>
          <w:tcPr>
            <w:tcW w:w="512" w:type="dxa"/>
          </w:tcPr>
          <w:p w14:paraId="4DDD1060"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34CA1F99" w14:textId="77777777" w:rsidR="00841E79" w:rsidRPr="00841E79" w:rsidRDefault="00841E79" w:rsidP="00841E79">
            <w:pPr>
              <w:pStyle w:val="NoSpacing"/>
              <w:jc w:val="center"/>
              <w:rPr>
                <w:sz w:val="16"/>
                <w:szCs w:val="16"/>
              </w:rPr>
            </w:pPr>
            <w:r w:rsidRPr="00841E79">
              <w:rPr>
                <w:sz w:val="16"/>
                <w:szCs w:val="16"/>
              </w:rPr>
              <w:t>719</w:t>
            </w:r>
          </w:p>
        </w:tc>
        <w:tc>
          <w:tcPr>
            <w:tcW w:w="512" w:type="dxa"/>
          </w:tcPr>
          <w:p w14:paraId="492AF990"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10B4E002" w14:textId="77777777" w:rsidR="00841E79" w:rsidRPr="00841E79" w:rsidRDefault="00841E79" w:rsidP="00841E79">
            <w:pPr>
              <w:pStyle w:val="NoSpacing"/>
              <w:jc w:val="center"/>
              <w:rPr>
                <w:sz w:val="16"/>
                <w:szCs w:val="16"/>
              </w:rPr>
            </w:pPr>
            <w:r w:rsidRPr="00841E79">
              <w:rPr>
                <w:sz w:val="16"/>
                <w:szCs w:val="16"/>
              </w:rPr>
              <w:t>1754</w:t>
            </w:r>
          </w:p>
        </w:tc>
        <w:tc>
          <w:tcPr>
            <w:tcW w:w="512" w:type="dxa"/>
          </w:tcPr>
          <w:p w14:paraId="06026646"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251A5217" w14:textId="77777777" w:rsidR="00841E79" w:rsidRPr="00841E79" w:rsidRDefault="00841E79" w:rsidP="00841E79">
            <w:pPr>
              <w:pStyle w:val="NoSpacing"/>
              <w:jc w:val="center"/>
              <w:rPr>
                <w:sz w:val="16"/>
                <w:szCs w:val="16"/>
              </w:rPr>
            </w:pPr>
            <w:r w:rsidRPr="00841E79">
              <w:rPr>
                <w:sz w:val="16"/>
                <w:szCs w:val="16"/>
              </w:rPr>
              <w:t>879</w:t>
            </w:r>
          </w:p>
        </w:tc>
        <w:tc>
          <w:tcPr>
            <w:tcW w:w="512" w:type="dxa"/>
          </w:tcPr>
          <w:p w14:paraId="7DCBFAD8" w14:textId="77777777" w:rsidR="00841E79" w:rsidRPr="00841E79" w:rsidRDefault="00841E79" w:rsidP="00841E79">
            <w:pPr>
              <w:pStyle w:val="NoSpacing"/>
              <w:jc w:val="center"/>
              <w:rPr>
                <w:sz w:val="16"/>
                <w:szCs w:val="16"/>
              </w:rPr>
            </w:pPr>
            <w:r w:rsidRPr="00841E79">
              <w:rPr>
                <w:sz w:val="16"/>
                <w:szCs w:val="16"/>
              </w:rPr>
              <w:t>O</w:t>
            </w:r>
          </w:p>
        </w:tc>
      </w:tr>
      <w:tr w:rsidR="00EC73AA" w:rsidRPr="00DE741E" w14:paraId="1B8BE3AD" w14:textId="77777777" w:rsidTr="00B5296C">
        <w:trPr>
          <w:trHeight w:val="250"/>
        </w:trPr>
        <w:tc>
          <w:tcPr>
            <w:tcW w:w="613" w:type="dxa"/>
          </w:tcPr>
          <w:p w14:paraId="165DEA1E" w14:textId="77777777" w:rsidR="00841E79" w:rsidRPr="00841E79" w:rsidRDefault="00841E79" w:rsidP="00841E79">
            <w:pPr>
              <w:pStyle w:val="NoSpacing"/>
              <w:jc w:val="center"/>
              <w:rPr>
                <w:sz w:val="16"/>
                <w:szCs w:val="16"/>
              </w:rPr>
            </w:pPr>
            <w:r w:rsidRPr="00841E79">
              <w:rPr>
                <w:sz w:val="16"/>
                <w:szCs w:val="16"/>
              </w:rPr>
              <w:t>Mar</w:t>
            </w:r>
          </w:p>
        </w:tc>
        <w:tc>
          <w:tcPr>
            <w:tcW w:w="579" w:type="dxa"/>
          </w:tcPr>
          <w:p w14:paraId="2BEB4070" w14:textId="77777777" w:rsidR="00841E79" w:rsidRPr="00841E79" w:rsidRDefault="00823411" w:rsidP="00841E79">
            <w:pPr>
              <w:pStyle w:val="NoSpacing"/>
              <w:jc w:val="center"/>
              <w:rPr>
                <w:sz w:val="16"/>
                <w:szCs w:val="16"/>
              </w:rPr>
            </w:pPr>
            <w:r>
              <w:rPr>
                <w:sz w:val="16"/>
                <w:szCs w:val="16"/>
              </w:rPr>
              <w:t>2420</w:t>
            </w:r>
          </w:p>
        </w:tc>
        <w:tc>
          <w:tcPr>
            <w:tcW w:w="512" w:type="dxa"/>
          </w:tcPr>
          <w:p w14:paraId="7B13E3B9" w14:textId="77777777" w:rsidR="00841E79" w:rsidRPr="00841E79" w:rsidRDefault="00823411" w:rsidP="00841E79">
            <w:pPr>
              <w:pStyle w:val="NoSpacing"/>
              <w:jc w:val="center"/>
              <w:rPr>
                <w:sz w:val="16"/>
                <w:szCs w:val="16"/>
              </w:rPr>
            </w:pPr>
            <w:r>
              <w:rPr>
                <w:sz w:val="16"/>
                <w:szCs w:val="16"/>
              </w:rPr>
              <w:t>O</w:t>
            </w:r>
          </w:p>
        </w:tc>
        <w:tc>
          <w:tcPr>
            <w:tcW w:w="579" w:type="dxa"/>
          </w:tcPr>
          <w:p w14:paraId="451424A5" w14:textId="77777777" w:rsidR="00841E79" w:rsidRPr="00841E79" w:rsidRDefault="00823411" w:rsidP="00841E79">
            <w:pPr>
              <w:pStyle w:val="NoSpacing"/>
              <w:jc w:val="center"/>
              <w:rPr>
                <w:sz w:val="16"/>
                <w:szCs w:val="16"/>
              </w:rPr>
            </w:pPr>
            <w:r>
              <w:rPr>
                <w:sz w:val="16"/>
                <w:szCs w:val="16"/>
              </w:rPr>
              <w:t>2710</w:t>
            </w:r>
          </w:p>
        </w:tc>
        <w:tc>
          <w:tcPr>
            <w:tcW w:w="512" w:type="dxa"/>
          </w:tcPr>
          <w:p w14:paraId="30CEB246" w14:textId="77777777" w:rsidR="00841E79" w:rsidRPr="00841E79" w:rsidRDefault="00E558A9" w:rsidP="00841E79">
            <w:pPr>
              <w:pStyle w:val="NoSpacing"/>
              <w:jc w:val="center"/>
              <w:rPr>
                <w:sz w:val="16"/>
                <w:szCs w:val="16"/>
              </w:rPr>
            </w:pPr>
            <w:r>
              <w:rPr>
                <w:sz w:val="16"/>
                <w:szCs w:val="16"/>
              </w:rPr>
              <w:t>O</w:t>
            </w:r>
          </w:p>
        </w:tc>
        <w:tc>
          <w:tcPr>
            <w:tcW w:w="579" w:type="dxa"/>
          </w:tcPr>
          <w:p w14:paraId="0499E33A" w14:textId="77777777" w:rsidR="00841E79" w:rsidRPr="00841E79" w:rsidRDefault="00823411" w:rsidP="00841E79">
            <w:pPr>
              <w:pStyle w:val="NoSpacing"/>
              <w:jc w:val="center"/>
              <w:rPr>
                <w:sz w:val="16"/>
                <w:szCs w:val="16"/>
              </w:rPr>
            </w:pPr>
            <w:r>
              <w:rPr>
                <w:sz w:val="16"/>
                <w:szCs w:val="16"/>
              </w:rPr>
              <w:t>1796</w:t>
            </w:r>
          </w:p>
        </w:tc>
        <w:tc>
          <w:tcPr>
            <w:tcW w:w="512" w:type="dxa"/>
          </w:tcPr>
          <w:p w14:paraId="1EAED99A" w14:textId="77777777" w:rsidR="00841E79" w:rsidRPr="00841E79" w:rsidRDefault="00823411" w:rsidP="00841E79">
            <w:pPr>
              <w:pStyle w:val="NoSpacing"/>
              <w:jc w:val="center"/>
              <w:rPr>
                <w:sz w:val="16"/>
                <w:szCs w:val="16"/>
              </w:rPr>
            </w:pPr>
            <w:r>
              <w:rPr>
                <w:sz w:val="16"/>
                <w:szCs w:val="16"/>
              </w:rPr>
              <w:t>O</w:t>
            </w:r>
          </w:p>
        </w:tc>
        <w:tc>
          <w:tcPr>
            <w:tcW w:w="579" w:type="dxa"/>
          </w:tcPr>
          <w:p w14:paraId="34DE9EE5" w14:textId="77777777" w:rsidR="00841E79" w:rsidRPr="00841E79" w:rsidRDefault="00841E79" w:rsidP="00841E79">
            <w:pPr>
              <w:pStyle w:val="NoSpacing"/>
              <w:jc w:val="center"/>
              <w:rPr>
                <w:sz w:val="16"/>
                <w:szCs w:val="16"/>
              </w:rPr>
            </w:pPr>
            <w:r w:rsidRPr="00841E79">
              <w:rPr>
                <w:sz w:val="16"/>
                <w:szCs w:val="16"/>
              </w:rPr>
              <w:t>1334</w:t>
            </w:r>
          </w:p>
        </w:tc>
        <w:tc>
          <w:tcPr>
            <w:tcW w:w="512" w:type="dxa"/>
          </w:tcPr>
          <w:p w14:paraId="5B8288A3"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39C0C010" w14:textId="77777777" w:rsidR="00841E79" w:rsidRPr="00841E79" w:rsidRDefault="00841E79" w:rsidP="00841E79">
            <w:pPr>
              <w:pStyle w:val="NoSpacing"/>
              <w:jc w:val="center"/>
              <w:rPr>
                <w:sz w:val="16"/>
                <w:szCs w:val="16"/>
              </w:rPr>
            </w:pPr>
            <w:r w:rsidRPr="00841E79">
              <w:rPr>
                <w:sz w:val="16"/>
                <w:szCs w:val="16"/>
              </w:rPr>
              <w:t>521</w:t>
            </w:r>
          </w:p>
        </w:tc>
        <w:tc>
          <w:tcPr>
            <w:tcW w:w="512" w:type="dxa"/>
          </w:tcPr>
          <w:p w14:paraId="32950067"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193D3A0D" w14:textId="77777777" w:rsidR="00841E79" w:rsidRPr="00841E79" w:rsidRDefault="00841E79" w:rsidP="00841E79">
            <w:pPr>
              <w:pStyle w:val="NoSpacing"/>
              <w:jc w:val="center"/>
              <w:rPr>
                <w:sz w:val="16"/>
                <w:szCs w:val="16"/>
              </w:rPr>
            </w:pPr>
            <w:r w:rsidRPr="00841E79">
              <w:rPr>
                <w:sz w:val="16"/>
                <w:szCs w:val="16"/>
              </w:rPr>
              <w:t>789</w:t>
            </w:r>
          </w:p>
        </w:tc>
        <w:tc>
          <w:tcPr>
            <w:tcW w:w="512" w:type="dxa"/>
          </w:tcPr>
          <w:p w14:paraId="5CE8B4E6"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6670D3E3" w14:textId="77777777" w:rsidR="00841E79" w:rsidRPr="00841E79" w:rsidRDefault="00841E79" w:rsidP="00841E79">
            <w:pPr>
              <w:pStyle w:val="NoSpacing"/>
              <w:jc w:val="center"/>
              <w:rPr>
                <w:sz w:val="16"/>
                <w:szCs w:val="16"/>
              </w:rPr>
            </w:pPr>
            <w:r w:rsidRPr="00841E79">
              <w:rPr>
                <w:sz w:val="16"/>
                <w:szCs w:val="16"/>
              </w:rPr>
              <w:t>805</w:t>
            </w:r>
          </w:p>
        </w:tc>
        <w:tc>
          <w:tcPr>
            <w:tcW w:w="512" w:type="dxa"/>
          </w:tcPr>
          <w:p w14:paraId="117DA0BB" w14:textId="77777777" w:rsidR="00841E79" w:rsidRPr="00841E79" w:rsidRDefault="00841E79" w:rsidP="00841E79">
            <w:pPr>
              <w:pStyle w:val="NoSpacing"/>
              <w:jc w:val="center"/>
              <w:rPr>
                <w:sz w:val="16"/>
                <w:szCs w:val="16"/>
              </w:rPr>
            </w:pPr>
            <w:r w:rsidRPr="00841E79">
              <w:rPr>
                <w:sz w:val="16"/>
                <w:szCs w:val="16"/>
              </w:rPr>
              <w:t>O</w:t>
            </w:r>
          </w:p>
        </w:tc>
      </w:tr>
      <w:tr w:rsidR="00EC73AA" w:rsidRPr="00DE741E" w14:paraId="721773A4" w14:textId="77777777" w:rsidTr="00B5296C">
        <w:trPr>
          <w:trHeight w:val="250"/>
        </w:trPr>
        <w:tc>
          <w:tcPr>
            <w:tcW w:w="613" w:type="dxa"/>
          </w:tcPr>
          <w:p w14:paraId="60AA3119" w14:textId="77777777" w:rsidR="00841E79" w:rsidRPr="00841E79" w:rsidRDefault="00841E79" w:rsidP="00841E79">
            <w:pPr>
              <w:pStyle w:val="NoSpacing"/>
              <w:jc w:val="center"/>
              <w:rPr>
                <w:sz w:val="16"/>
                <w:szCs w:val="16"/>
              </w:rPr>
            </w:pPr>
            <w:r w:rsidRPr="00841E79">
              <w:rPr>
                <w:sz w:val="16"/>
                <w:szCs w:val="16"/>
              </w:rPr>
              <w:t>Apr</w:t>
            </w:r>
          </w:p>
        </w:tc>
        <w:tc>
          <w:tcPr>
            <w:tcW w:w="579" w:type="dxa"/>
          </w:tcPr>
          <w:p w14:paraId="7C2A7055" w14:textId="77777777" w:rsidR="00841E79" w:rsidRPr="00841E79" w:rsidRDefault="00823411" w:rsidP="00841E79">
            <w:pPr>
              <w:pStyle w:val="NoSpacing"/>
              <w:jc w:val="center"/>
              <w:rPr>
                <w:sz w:val="16"/>
                <w:szCs w:val="16"/>
              </w:rPr>
            </w:pPr>
            <w:r>
              <w:rPr>
                <w:sz w:val="16"/>
                <w:szCs w:val="16"/>
              </w:rPr>
              <w:t>3220</w:t>
            </w:r>
          </w:p>
        </w:tc>
        <w:tc>
          <w:tcPr>
            <w:tcW w:w="512" w:type="dxa"/>
          </w:tcPr>
          <w:p w14:paraId="03246E6F" w14:textId="77777777" w:rsidR="00841E79" w:rsidRPr="00841E79" w:rsidRDefault="00823411" w:rsidP="00841E79">
            <w:pPr>
              <w:pStyle w:val="NoSpacing"/>
              <w:jc w:val="center"/>
              <w:rPr>
                <w:sz w:val="16"/>
                <w:szCs w:val="16"/>
              </w:rPr>
            </w:pPr>
            <w:r>
              <w:rPr>
                <w:sz w:val="16"/>
                <w:szCs w:val="16"/>
              </w:rPr>
              <w:t>O</w:t>
            </w:r>
          </w:p>
        </w:tc>
        <w:tc>
          <w:tcPr>
            <w:tcW w:w="579" w:type="dxa"/>
          </w:tcPr>
          <w:p w14:paraId="27AD4E0D" w14:textId="77777777" w:rsidR="00841E79" w:rsidRPr="00841E79" w:rsidRDefault="00823411" w:rsidP="00841E79">
            <w:pPr>
              <w:pStyle w:val="NoSpacing"/>
              <w:jc w:val="center"/>
              <w:rPr>
                <w:sz w:val="16"/>
                <w:szCs w:val="16"/>
              </w:rPr>
            </w:pPr>
            <w:r>
              <w:rPr>
                <w:sz w:val="16"/>
                <w:szCs w:val="16"/>
              </w:rPr>
              <w:t>4566</w:t>
            </w:r>
          </w:p>
        </w:tc>
        <w:tc>
          <w:tcPr>
            <w:tcW w:w="512" w:type="dxa"/>
          </w:tcPr>
          <w:p w14:paraId="3E980544" w14:textId="77777777" w:rsidR="00841E79" w:rsidRPr="00841E79" w:rsidRDefault="00E558A9" w:rsidP="00841E79">
            <w:pPr>
              <w:pStyle w:val="NoSpacing"/>
              <w:jc w:val="center"/>
              <w:rPr>
                <w:sz w:val="16"/>
                <w:szCs w:val="16"/>
              </w:rPr>
            </w:pPr>
            <w:r>
              <w:rPr>
                <w:sz w:val="16"/>
                <w:szCs w:val="16"/>
              </w:rPr>
              <w:t>O</w:t>
            </w:r>
          </w:p>
        </w:tc>
        <w:tc>
          <w:tcPr>
            <w:tcW w:w="579" w:type="dxa"/>
          </w:tcPr>
          <w:p w14:paraId="690EE98D" w14:textId="77777777" w:rsidR="00841E79" w:rsidRPr="00841E79" w:rsidRDefault="00823411" w:rsidP="00841E79">
            <w:pPr>
              <w:pStyle w:val="NoSpacing"/>
              <w:jc w:val="center"/>
              <w:rPr>
                <w:sz w:val="16"/>
                <w:szCs w:val="16"/>
              </w:rPr>
            </w:pPr>
            <w:r>
              <w:rPr>
                <w:sz w:val="16"/>
                <w:szCs w:val="16"/>
              </w:rPr>
              <w:t>2247</w:t>
            </w:r>
          </w:p>
        </w:tc>
        <w:tc>
          <w:tcPr>
            <w:tcW w:w="512" w:type="dxa"/>
          </w:tcPr>
          <w:p w14:paraId="7C22BCFB" w14:textId="77777777" w:rsidR="00841E79" w:rsidRPr="00841E79" w:rsidRDefault="00823411" w:rsidP="00841E79">
            <w:pPr>
              <w:pStyle w:val="NoSpacing"/>
              <w:jc w:val="center"/>
              <w:rPr>
                <w:sz w:val="16"/>
                <w:szCs w:val="16"/>
              </w:rPr>
            </w:pPr>
            <w:r>
              <w:rPr>
                <w:sz w:val="16"/>
                <w:szCs w:val="16"/>
              </w:rPr>
              <w:t>O</w:t>
            </w:r>
          </w:p>
        </w:tc>
        <w:tc>
          <w:tcPr>
            <w:tcW w:w="579" w:type="dxa"/>
          </w:tcPr>
          <w:p w14:paraId="5BB8E590" w14:textId="77777777" w:rsidR="00841E79" w:rsidRPr="00841E79" w:rsidRDefault="00841E79" w:rsidP="00841E79">
            <w:pPr>
              <w:pStyle w:val="NoSpacing"/>
              <w:jc w:val="center"/>
              <w:rPr>
                <w:sz w:val="16"/>
                <w:szCs w:val="16"/>
              </w:rPr>
            </w:pPr>
          </w:p>
        </w:tc>
        <w:tc>
          <w:tcPr>
            <w:tcW w:w="512" w:type="dxa"/>
          </w:tcPr>
          <w:p w14:paraId="5F4BB33B" w14:textId="77777777" w:rsidR="00841E79" w:rsidRPr="00841E79" w:rsidRDefault="00841E79" w:rsidP="00841E79">
            <w:pPr>
              <w:pStyle w:val="NoSpacing"/>
              <w:jc w:val="center"/>
              <w:rPr>
                <w:sz w:val="16"/>
                <w:szCs w:val="16"/>
              </w:rPr>
            </w:pPr>
          </w:p>
        </w:tc>
        <w:tc>
          <w:tcPr>
            <w:tcW w:w="579" w:type="dxa"/>
          </w:tcPr>
          <w:p w14:paraId="7627CA2D" w14:textId="77777777" w:rsidR="00841E79" w:rsidRPr="00841E79" w:rsidRDefault="00841E79" w:rsidP="00841E79">
            <w:pPr>
              <w:pStyle w:val="NoSpacing"/>
              <w:jc w:val="center"/>
              <w:rPr>
                <w:sz w:val="16"/>
                <w:szCs w:val="16"/>
              </w:rPr>
            </w:pPr>
            <w:r w:rsidRPr="00841E79">
              <w:rPr>
                <w:sz w:val="16"/>
                <w:szCs w:val="16"/>
              </w:rPr>
              <w:t>719</w:t>
            </w:r>
          </w:p>
        </w:tc>
        <w:tc>
          <w:tcPr>
            <w:tcW w:w="512" w:type="dxa"/>
          </w:tcPr>
          <w:p w14:paraId="6F842831"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3C06C5C7" w14:textId="77777777" w:rsidR="00841E79" w:rsidRPr="00841E79" w:rsidRDefault="00841E79" w:rsidP="00841E79">
            <w:pPr>
              <w:pStyle w:val="NoSpacing"/>
              <w:jc w:val="center"/>
              <w:rPr>
                <w:sz w:val="16"/>
                <w:szCs w:val="16"/>
              </w:rPr>
            </w:pPr>
            <w:r w:rsidRPr="00841E79">
              <w:rPr>
                <w:sz w:val="16"/>
                <w:szCs w:val="16"/>
              </w:rPr>
              <w:t>789</w:t>
            </w:r>
          </w:p>
        </w:tc>
        <w:tc>
          <w:tcPr>
            <w:tcW w:w="512" w:type="dxa"/>
          </w:tcPr>
          <w:p w14:paraId="6ADE455F"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6C1844CC" w14:textId="77777777" w:rsidR="00841E79" w:rsidRPr="00841E79" w:rsidRDefault="00841E79" w:rsidP="00841E79">
            <w:pPr>
              <w:pStyle w:val="NoSpacing"/>
              <w:jc w:val="center"/>
              <w:rPr>
                <w:sz w:val="16"/>
                <w:szCs w:val="16"/>
              </w:rPr>
            </w:pPr>
            <w:r w:rsidRPr="00841E79">
              <w:rPr>
                <w:sz w:val="16"/>
                <w:szCs w:val="16"/>
              </w:rPr>
              <w:t>712</w:t>
            </w:r>
          </w:p>
        </w:tc>
        <w:tc>
          <w:tcPr>
            <w:tcW w:w="512" w:type="dxa"/>
          </w:tcPr>
          <w:p w14:paraId="7A14268A" w14:textId="77777777" w:rsidR="00841E79" w:rsidRPr="00841E79" w:rsidRDefault="00841E79" w:rsidP="00841E79">
            <w:pPr>
              <w:pStyle w:val="NoSpacing"/>
              <w:jc w:val="center"/>
              <w:rPr>
                <w:sz w:val="16"/>
                <w:szCs w:val="16"/>
              </w:rPr>
            </w:pPr>
            <w:r w:rsidRPr="00841E79">
              <w:rPr>
                <w:sz w:val="16"/>
                <w:szCs w:val="16"/>
              </w:rPr>
              <w:t>O</w:t>
            </w:r>
          </w:p>
        </w:tc>
      </w:tr>
      <w:tr w:rsidR="00EC73AA" w:rsidRPr="00DE741E" w14:paraId="58679169" w14:textId="77777777" w:rsidTr="00B5296C">
        <w:trPr>
          <w:trHeight w:val="250"/>
        </w:trPr>
        <w:tc>
          <w:tcPr>
            <w:tcW w:w="613" w:type="dxa"/>
          </w:tcPr>
          <w:p w14:paraId="08BC4FFF" w14:textId="77777777" w:rsidR="00841E79" w:rsidRPr="00841E79" w:rsidRDefault="00841E79" w:rsidP="00841E79">
            <w:pPr>
              <w:pStyle w:val="NoSpacing"/>
              <w:jc w:val="center"/>
              <w:rPr>
                <w:sz w:val="16"/>
                <w:szCs w:val="16"/>
              </w:rPr>
            </w:pPr>
            <w:r w:rsidRPr="00841E79">
              <w:rPr>
                <w:sz w:val="16"/>
                <w:szCs w:val="16"/>
              </w:rPr>
              <w:t>May</w:t>
            </w:r>
          </w:p>
        </w:tc>
        <w:tc>
          <w:tcPr>
            <w:tcW w:w="579" w:type="dxa"/>
          </w:tcPr>
          <w:p w14:paraId="3B558F07" w14:textId="77777777" w:rsidR="00841E79" w:rsidRPr="00841E79" w:rsidRDefault="00823411" w:rsidP="00841E79">
            <w:pPr>
              <w:pStyle w:val="NoSpacing"/>
              <w:jc w:val="center"/>
              <w:rPr>
                <w:sz w:val="16"/>
                <w:szCs w:val="16"/>
              </w:rPr>
            </w:pPr>
            <w:r>
              <w:rPr>
                <w:sz w:val="16"/>
                <w:szCs w:val="16"/>
              </w:rPr>
              <w:t>6368</w:t>
            </w:r>
          </w:p>
        </w:tc>
        <w:tc>
          <w:tcPr>
            <w:tcW w:w="512" w:type="dxa"/>
          </w:tcPr>
          <w:p w14:paraId="5C5CCB85" w14:textId="77777777" w:rsidR="00841E79" w:rsidRPr="00841E79" w:rsidRDefault="00823411" w:rsidP="00841E79">
            <w:pPr>
              <w:pStyle w:val="NoSpacing"/>
              <w:jc w:val="center"/>
              <w:rPr>
                <w:sz w:val="16"/>
                <w:szCs w:val="16"/>
              </w:rPr>
            </w:pPr>
            <w:r>
              <w:rPr>
                <w:sz w:val="16"/>
                <w:szCs w:val="16"/>
              </w:rPr>
              <w:t>O</w:t>
            </w:r>
          </w:p>
        </w:tc>
        <w:tc>
          <w:tcPr>
            <w:tcW w:w="579" w:type="dxa"/>
          </w:tcPr>
          <w:p w14:paraId="6EF88E32" w14:textId="77777777" w:rsidR="00841E79" w:rsidRPr="00841E79" w:rsidRDefault="00823411" w:rsidP="00841E79">
            <w:pPr>
              <w:pStyle w:val="NoSpacing"/>
              <w:jc w:val="center"/>
              <w:rPr>
                <w:sz w:val="16"/>
                <w:szCs w:val="16"/>
              </w:rPr>
            </w:pPr>
            <w:r>
              <w:rPr>
                <w:sz w:val="16"/>
                <w:szCs w:val="16"/>
              </w:rPr>
              <w:t>6828</w:t>
            </w:r>
          </w:p>
        </w:tc>
        <w:tc>
          <w:tcPr>
            <w:tcW w:w="512" w:type="dxa"/>
          </w:tcPr>
          <w:p w14:paraId="50740F0C" w14:textId="77777777" w:rsidR="00841E79" w:rsidRPr="00841E79" w:rsidRDefault="00E558A9" w:rsidP="00841E79">
            <w:pPr>
              <w:pStyle w:val="NoSpacing"/>
              <w:jc w:val="center"/>
              <w:rPr>
                <w:sz w:val="16"/>
                <w:szCs w:val="16"/>
              </w:rPr>
            </w:pPr>
            <w:r>
              <w:rPr>
                <w:sz w:val="16"/>
                <w:szCs w:val="16"/>
              </w:rPr>
              <w:t>O</w:t>
            </w:r>
          </w:p>
        </w:tc>
        <w:tc>
          <w:tcPr>
            <w:tcW w:w="579" w:type="dxa"/>
          </w:tcPr>
          <w:p w14:paraId="0F721501" w14:textId="77777777" w:rsidR="00841E79" w:rsidRPr="00841E79" w:rsidRDefault="00823411" w:rsidP="00841E79">
            <w:pPr>
              <w:pStyle w:val="NoSpacing"/>
              <w:jc w:val="center"/>
              <w:rPr>
                <w:sz w:val="16"/>
                <w:szCs w:val="16"/>
              </w:rPr>
            </w:pPr>
            <w:r>
              <w:rPr>
                <w:sz w:val="16"/>
                <w:szCs w:val="16"/>
              </w:rPr>
              <w:t>3057</w:t>
            </w:r>
          </w:p>
        </w:tc>
        <w:tc>
          <w:tcPr>
            <w:tcW w:w="512" w:type="dxa"/>
          </w:tcPr>
          <w:p w14:paraId="269C9271" w14:textId="77777777" w:rsidR="00841E79" w:rsidRPr="00841E79" w:rsidRDefault="00823411" w:rsidP="00841E79">
            <w:pPr>
              <w:pStyle w:val="NoSpacing"/>
              <w:jc w:val="center"/>
              <w:rPr>
                <w:sz w:val="16"/>
                <w:szCs w:val="16"/>
              </w:rPr>
            </w:pPr>
            <w:r>
              <w:rPr>
                <w:sz w:val="16"/>
                <w:szCs w:val="16"/>
              </w:rPr>
              <w:t>O</w:t>
            </w:r>
          </w:p>
        </w:tc>
        <w:tc>
          <w:tcPr>
            <w:tcW w:w="579" w:type="dxa"/>
          </w:tcPr>
          <w:p w14:paraId="5FAAD30A" w14:textId="77777777" w:rsidR="00841E79" w:rsidRPr="00841E79" w:rsidRDefault="00841E79" w:rsidP="00841E79">
            <w:pPr>
              <w:pStyle w:val="NoSpacing"/>
              <w:jc w:val="center"/>
              <w:rPr>
                <w:sz w:val="16"/>
                <w:szCs w:val="16"/>
              </w:rPr>
            </w:pPr>
            <w:r w:rsidRPr="00841E79">
              <w:rPr>
                <w:sz w:val="16"/>
                <w:szCs w:val="16"/>
              </w:rPr>
              <w:t>1272</w:t>
            </w:r>
          </w:p>
        </w:tc>
        <w:tc>
          <w:tcPr>
            <w:tcW w:w="512" w:type="dxa"/>
          </w:tcPr>
          <w:p w14:paraId="376F063E"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394F49AC" w14:textId="77777777" w:rsidR="00841E79" w:rsidRPr="00841E79" w:rsidRDefault="00841E79" w:rsidP="00841E79">
            <w:pPr>
              <w:pStyle w:val="NoSpacing"/>
              <w:jc w:val="center"/>
              <w:rPr>
                <w:sz w:val="16"/>
                <w:szCs w:val="16"/>
              </w:rPr>
            </w:pPr>
            <w:r w:rsidRPr="00841E79">
              <w:rPr>
                <w:sz w:val="16"/>
                <w:szCs w:val="16"/>
              </w:rPr>
              <w:t>881</w:t>
            </w:r>
          </w:p>
        </w:tc>
        <w:tc>
          <w:tcPr>
            <w:tcW w:w="512" w:type="dxa"/>
          </w:tcPr>
          <w:p w14:paraId="31CA1A76"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3165E594" w14:textId="77777777" w:rsidR="00841E79" w:rsidRPr="00841E79" w:rsidRDefault="00841E79" w:rsidP="00841E79">
            <w:pPr>
              <w:pStyle w:val="NoSpacing"/>
              <w:jc w:val="center"/>
              <w:rPr>
                <w:sz w:val="16"/>
                <w:szCs w:val="16"/>
              </w:rPr>
            </w:pPr>
            <w:r w:rsidRPr="00841E79">
              <w:rPr>
                <w:sz w:val="16"/>
                <w:szCs w:val="16"/>
              </w:rPr>
              <w:t>3461</w:t>
            </w:r>
          </w:p>
        </w:tc>
        <w:tc>
          <w:tcPr>
            <w:tcW w:w="512" w:type="dxa"/>
          </w:tcPr>
          <w:p w14:paraId="2D2527E6"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057860D3" w14:textId="77777777" w:rsidR="00841E79" w:rsidRPr="00841E79" w:rsidRDefault="00841E79" w:rsidP="00841E79">
            <w:pPr>
              <w:pStyle w:val="NoSpacing"/>
              <w:jc w:val="center"/>
              <w:rPr>
                <w:sz w:val="16"/>
                <w:szCs w:val="16"/>
              </w:rPr>
            </w:pPr>
            <w:r w:rsidRPr="00841E79">
              <w:rPr>
                <w:sz w:val="16"/>
                <w:szCs w:val="16"/>
              </w:rPr>
              <w:t>1442</w:t>
            </w:r>
          </w:p>
        </w:tc>
        <w:tc>
          <w:tcPr>
            <w:tcW w:w="512" w:type="dxa"/>
          </w:tcPr>
          <w:p w14:paraId="76272FF4" w14:textId="77777777" w:rsidR="00841E79" w:rsidRPr="00841E79" w:rsidRDefault="00841E79" w:rsidP="00841E79">
            <w:pPr>
              <w:pStyle w:val="NoSpacing"/>
              <w:jc w:val="center"/>
              <w:rPr>
                <w:sz w:val="16"/>
                <w:szCs w:val="16"/>
              </w:rPr>
            </w:pPr>
            <w:r w:rsidRPr="00841E79">
              <w:rPr>
                <w:sz w:val="16"/>
                <w:szCs w:val="16"/>
              </w:rPr>
              <w:t>O</w:t>
            </w:r>
          </w:p>
        </w:tc>
      </w:tr>
      <w:tr w:rsidR="00EC73AA" w:rsidRPr="00DE741E" w14:paraId="72320EB4" w14:textId="77777777" w:rsidTr="00B5296C">
        <w:trPr>
          <w:trHeight w:val="250"/>
        </w:trPr>
        <w:tc>
          <w:tcPr>
            <w:tcW w:w="613" w:type="dxa"/>
          </w:tcPr>
          <w:p w14:paraId="18424708" w14:textId="77777777" w:rsidR="00841E79" w:rsidRPr="00841E79" w:rsidRDefault="00841E79" w:rsidP="00841E79">
            <w:pPr>
              <w:pStyle w:val="NoSpacing"/>
              <w:jc w:val="center"/>
              <w:rPr>
                <w:sz w:val="16"/>
                <w:szCs w:val="16"/>
              </w:rPr>
            </w:pPr>
            <w:r w:rsidRPr="00841E79">
              <w:rPr>
                <w:sz w:val="16"/>
                <w:szCs w:val="16"/>
              </w:rPr>
              <w:t>Jun</w:t>
            </w:r>
          </w:p>
        </w:tc>
        <w:tc>
          <w:tcPr>
            <w:tcW w:w="579" w:type="dxa"/>
          </w:tcPr>
          <w:p w14:paraId="41ABC83C" w14:textId="77777777" w:rsidR="00841E79" w:rsidRPr="00841E79" w:rsidRDefault="00823411" w:rsidP="00841E79">
            <w:pPr>
              <w:pStyle w:val="NoSpacing"/>
              <w:jc w:val="center"/>
              <w:rPr>
                <w:sz w:val="16"/>
                <w:szCs w:val="16"/>
              </w:rPr>
            </w:pPr>
            <w:r>
              <w:rPr>
                <w:sz w:val="16"/>
                <w:szCs w:val="16"/>
              </w:rPr>
              <w:t>7208</w:t>
            </w:r>
          </w:p>
        </w:tc>
        <w:tc>
          <w:tcPr>
            <w:tcW w:w="512" w:type="dxa"/>
          </w:tcPr>
          <w:p w14:paraId="762D86D3" w14:textId="77777777" w:rsidR="00841E79" w:rsidRPr="00841E79" w:rsidRDefault="00823411" w:rsidP="00841E79">
            <w:pPr>
              <w:pStyle w:val="NoSpacing"/>
              <w:jc w:val="center"/>
              <w:rPr>
                <w:sz w:val="16"/>
                <w:szCs w:val="16"/>
              </w:rPr>
            </w:pPr>
            <w:r>
              <w:rPr>
                <w:sz w:val="16"/>
                <w:szCs w:val="16"/>
              </w:rPr>
              <w:t>O</w:t>
            </w:r>
          </w:p>
        </w:tc>
        <w:tc>
          <w:tcPr>
            <w:tcW w:w="579" w:type="dxa"/>
          </w:tcPr>
          <w:p w14:paraId="4B9A5579" w14:textId="77777777" w:rsidR="00841E79" w:rsidRPr="00841E79" w:rsidRDefault="00823411" w:rsidP="00841E79">
            <w:pPr>
              <w:pStyle w:val="NoSpacing"/>
              <w:jc w:val="center"/>
              <w:rPr>
                <w:sz w:val="16"/>
                <w:szCs w:val="16"/>
              </w:rPr>
            </w:pPr>
            <w:r>
              <w:rPr>
                <w:sz w:val="16"/>
                <w:szCs w:val="16"/>
              </w:rPr>
              <w:t>8798</w:t>
            </w:r>
          </w:p>
        </w:tc>
        <w:tc>
          <w:tcPr>
            <w:tcW w:w="512" w:type="dxa"/>
          </w:tcPr>
          <w:p w14:paraId="7ACDD081" w14:textId="77777777" w:rsidR="00841E79" w:rsidRPr="00841E79" w:rsidRDefault="00E558A9" w:rsidP="00841E79">
            <w:pPr>
              <w:pStyle w:val="NoSpacing"/>
              <w:jc w:val="center"/>
              <w:rPr>
                <w:sz w:val="16"/>
                <w:szCs w:val="16"/>
              </w:rPr>
            </w:pPr>
            <w:r>
              <w:rPr>
                <w:sz w:val="16"/>
                <w:szCs w:val="16"/>
              </w:rPr>
              <w:t>O</w:t>
            </w:r>
          </w:p>
        </w:tc>
        <w:tc>
          <w:tcPr>
            <w:tcW w:w="579" w:type="dxa"/>
          </w:tcPr>
          <w:p w14:paraId="44C4E4FE" w14:textId="77777777" w:rsidR="00841E79" w:rsidRPr="00841E79" w:rsidRDefault="00823411" w:rsidP="00841E79">
            <w:pPr>
              <w:pStyle w:val="NoSpacing"/>
              <w:jc w:val="center"/>
              <w:rPr>
                <w:sz w:val="16"/>
                <w:szCs w:val="16"/>
              </w:rPr>
            </w:pPr>
            <w:r>
              <w:rPr>
                <w:sz w:val="16"/>
                <w:szCs w:val="16"/>
              </w:rPr>
              <w:t>4729</w:t>
            </w:r>
          </w:p>
        </w:tc>
        <w:tc>
          <w:tcPr>
            <w:tcW w:w="512" w:type="dxa"/>
          </w:tcPr>
          <w:p w14:paraId="5091AF20" w14:textId="77777777" w:rsidR="00841E79" w:rsidRPr="00841E79" w:rsidRDefault="00823411" w:rsidP="00841E79">
            <w:pPr>
              <w:pStyle w:val="NoSpacing"/>
              <w:jc w:val="center"/>
              <w:rPr>
                <w:sz w:val="16"/>
                <w:szCs w:val="16"/>
              </w:rPr>
            </w:pPr>
            <w:r>
              <w:rPr>
                <w:sz w:val="16"/>
                <w:szCs w:val="16"/>
              </w:rPr>
              <w:t>O</w:t>
            </w:r>
          </w:p>
        </w:tc>
        <w:tc>
          <w:tcPr>
            <w:tcW w:w="579" w:type="dxa"/>
          </w:tcPr>
          <w:p w14:paraId="7FF84A12" w14:textId="77777777" w:rsidR="00841E79" w:rsidRPr="00841E79" w:rsidRDefault="00841E79" w:rsidP="00841E79">
            <w:pPr>
              <w:pStyle w:val="NoSpacing"/>
              <w:jc w:val="center"/>
              <w:rPr>
                <w:sz w:val="16"/>
                <w:szCs w:val="16"/>
              </w:rPr>
            </w:pPr>
            <w:r w:rsidRPr="00841E79">
              <w:rPr>
                <w:sz w:val="16"/>
                <w:szCs w:val="16"/>
              </w:rPr>
              <w:t>454</w:t>
            </w:r>
          </w:p>
        </w:tc>
        <w:tc>
          <w:tcPr>
            <w:tcW w:w="512" w:type="dxa"/>
          </w:tcPr>
          <w:p w14:paraId="733E8082"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3FD4F1B0" w14:textId="77777777" w:rsidR="00841E79" w:rsidRPr="00841E79" w:rsidRDefault="00841E79" w:rsidP="00841E79">
            <w:pPr>
              <w:pStyle w:val="NoSpacing"/>
              <w:jc w:val="center"/>
              <w:rPr>
                <w:sz w:val="16"/>
                <w:szCs w:val="16"/>
              </w:rPr>
            </w:pPr>
            <w:r w:rsidRPr="00841E79">
              <w:rPr>
                <w:sz w:val="16"/>
                <w:szCs w:val="16"/>
              </w:rPr>
              <w:t>1032</w:t>
            </w:r>
          </w:p>
        </w:tc>
        <w:tc>
          <w:tcPr>
            <w:tcW w:w="512" w:type="dxa"/>
          </w:tcPr>
          <w:p w14:paraId="6748CD85"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6F014653" w14:textId="77777777" w:rsidR="00841E79" w:rsidRPr="00841E79" w:rsidRDefault="00841E79" w:rsidP="00841E79">
            <w:pPr>
              <w:pStyle w:val="NoSpacing"/>
              <w:jc w:val="center"/>
              <w:rPr>
                <w:sz w:val="16"/>
                <w:szCs w:val="16"/>
              </w:rPr>
            </w:pPr>
            <w:r w:rsidRPr="00841E79">
              <w:rPr>
                <w:sz w:val="16"/>
                <w:szCs w:val="16"/>
              </w:rPr>
              <w:t>2424</w:t>
            </w:r>
          </w:p>
        </w:tc>
        <w:tc>
          <w:tcPr>
            <w:tcW w:w="512" w:type="dxa"/>
          </w:tcPr>
          <w:p w14:paraId="1EF3C448"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08BDC7D1" w14:textId="77777777" w:rsidR="00841E79" w:rsidRPr="00841E79" w:rsidRDefault="00841E79" w:rsidP="00841E79">
            <w:pPr>
              <w:pStyle w:val="NoSpacing"/>
              <w:jc w:val="center"/>
              <w:rPr>
                <w:sz w:val="16"/>
                <w:szCs w:val="16"/>
              </w:rPr>
            </w:pPr>
            <w:r w:rsidRPr="00841E79">
              <w:rPr>
                <w:sz w:val="16"/>
                <w:szCs w:val="16"/>
              </w:rPr>
              <w:t>2315</w:t>
            </w:r>
          </w:p>
        </w:tc>
        <w:tc>
          <w:tcPr>
            <w:tcW w:w="512" w:type="dxa"/>
          </w:tcPr>
          <w:p w14:paraId="73A73F3D" w14:textId="77777777" w:rsidR="00841E79" w:rsidRPr="00841E79" w:rsidRDefault="00841E79" w:rsidP="00841E79">
            <w:pPr>
              <w:pStyle w:val="NoSpacing"/>
              <w:jc w:val="center"/>
              <w:rPr>
                <w:sz w:val="16"/>
                <w:szCs w:val="16"/>
              </w:rPr>
            </w:pPr>
            <w:r w:rsidRPr="00841E79">
              <w:rPr>
                <w:sz w:val="16"/>
                <w:szCs w:val="16"/>
              </w:rPr>
              <w:t>O</w:t>
            </w:r>
          </w:p>
        </w:tc>
      </w:tr>
      <w:tr w:rsidR="00EC73AA" w:rsidRPr="00DE741E" w14:paraId="42069B9B" w14:textId="77777777" w:rsidTr="00B5296C">
        <w:trPr>
          <w:trHeight w:val="250"/>
        </w:trPr>
        <w:tc>
          <w:tcPr>
            <w:tcW w:w="613" w:type="dxa"/>
          </w:tcPr>
          <w:p w14:paraId="056AFFDD" w14:textId="77777777" w:rsidR="00841E79" w:rsidRPr="00841E79" w:rsidRDefault="00841E79" w:rsidP="00841E79">
            <w:pPr>
              <w:pStyle w:val="NoSpacing"/>
              <w:jc w:val="center"/>
              <w:rPr>
                <w:sz w:val="16"/>
                <w:szCs w:val="16"/>
              </w:rPr>
            </w:pPr>
            <w:r w:rsidRPr="00841E79">
              <w:rPr>
                <w:sz w:val="16"/>
                <w:szCs w:val="16"/>
              </w:rPr>
              <w:t>Jul</w:t>
            </w:r>
          </w:p>
        </w:tc>
        <w:tc>
          <w:tcPr>
            <w:tcW w:w="579" w:type="dxa"/>
          </w:tcPr>
          <w:p w14:paraId="74E6671F" w14:textId="77777777" w:rsidR="00841E79" w:rsidRPr="00841E79" w:rsidRDefault="00823411" w:rsidP="00841E79">
            <w:pPr>
              <w:pStyle w:val="NoSpacing"/>
              <w:jc w:val="center"/>
              <w:rPr>
                <w:sz w:val="16"/>
                <w:szCs w:val="16"/>
              </w:rPr>
            </w:pPr>
            <w:r>
              <w:rPr>
                <w:sz w:val="16"/>
                <w:szCs w:val="16"/>
              </w:rPr>
              <w:t>9322</w:t>
            </w:r>
          </w:p>
        </w:tc>
        <w:tc>
          <w:tcPr>
            <w:tcW w:w="512" w:type="dxa"/>
          </w:tcPr>
          <w:p w14:paraId="460F060D" w14:textId="77777777" w:rsidR="00841E79" w:rsidRPr="00841E79" w:rsidRDefault="00823411" w:rsidP="00841E79">
            <w:pPr>
              <w:pStyle w:val="NoSpacing"/>
              <w:jc w:val="center"/>
              <w:rPr>
                <w:sz w:val="16"/>
                <w:szCs w:val="16"/>
              </w:rPr>
            </w:pPr>
            <w:r>
              <w:rPr>
                <w:sz w:val="16"/>
                <w:szCs w:val="16"/>
              </w:rPr>
              <w:t>O</w:t>
            </w:r>
          </w:p>
        </w:tc>
        <w:tc>
          <w:tcPr>
            <w:tcW w:w="579" w:type="dxa"/>
          </w:tcPr>
          <w:p w14:paraId="4967E8E1" w14:textId="77777777" w:rsidR="00841E79" w:rsidRPr="00841E79" w:rsidRDefault="00823411" w:rsidP="00841E79">
            <w:pPr>
              <w:pStyle w:val="NoSpacing"/>
              <w:jc w:val="center"/>
              <w:rPr>
                <w:sz w:val="16"/>
                <w:szCs w:val="16"/>
              </w:rPr>
            </w:pPr>
            <w:r>
              <w:rPr>
                <w:sz w:val="16"/>
                <w:szCs w:val="16"/>
              </w:rPr>
              <w:t>9122</w:t>
            </w:r>
          </w:p>
        </w:tc>
        <w:tc>
          <w:tcPr>
            <w:tcW w:w="512" w:type="dxa"/>
          </w:tcPr>
          <w:p w14:paraId="325DD682" w14:textId="77777777" w:rsidR="00841E79" w:rsidRPr="00841E79" w:rsidRDefault="00E558A9" w:rsidP="00841E79">
            <w:pPr>
              <w:pStyle w:val="NoSpacing"/>
              <w:jc w:val="center"/>
              <w:rPr>
                <w:sz w:val="16"/>
                <w:szCs w:val="16"/>
              </w:rPr>
            </w:pPr>
            <w:r>
              <w:rPr>
                <w:sz w:val="16"/>
                <w:szCs w:val="16"/>
              </w:rPr>
              <w:t>O</w:t>
            </w:r>
          </w:p>
        </w:tc>
        <w:tc>
          <w:tcPr>
            <w:tcW w:w="579" w:type="dxa"/>
          </w:tcPr>
          <w:p w14:paraId="54FAF9BD" w14:textId="77777777" w:rsidR="00841E79" w:rsidRPr="00841E79" w:rsidRDefault="00823411" w:rsidP="00841E79">
            <w:pPr>
              <w:pStyle w:val="NoSpacing"/>
              <w:jc w:val="center"/>
              <w:rPr>
                <w:sz w:val="16"/>
                <w:szCs w:val="16"/>
              </w:rPr>
            </w:pPr>
            <w:r>
              <w:rPr>
                <w:sz w:val="16"/>
                <w:szCs w:val="16"/>
              </w:rPr>
              <w:t>4598</w:t>
            </w:r>
          </w:p>
        </w:tc>
        <w:tc>
          <w:tcPr>
            <w:tcW w:w="512" w:type="dxa"/>
          </w:tcPr>
          <w:p w14:paraId="3B4BB08F" w14:textId="77777777" w:rsidR="00841E79" w:rsidRPr="00841E79" w:rsidRDefault="00823411" w:rsidP="00841E79">
            <w:pPr>
              <w:pStyle w:val="NoSpacing"/>
              <w:jc w:val="center"/>
              <w:rPr>
                <w:sz w:val="16"/>
                <w:szCs w:val="16"/>
              </w:rPr>
            </w:pPr>
            <w:r>
              <w:rPr>
                <w:sz w:val="16"/>
                <w:szCs w:val="16"/>
              </w:rPr>
              <w:t>O</w:t>
            </w:r>
          </w:p>
        </w:tc>
        <w:tc>
          <w:tcPr>
            <w:tcW w:w="579" w:type="dxa"/>
          </w:tcPr>
          <w:p w14:paraId="61C1432D" w14:textId="77777777" w:rsidR="00841E79" w:rsidRPr="00841E79" w:rsidRDefault="00841E79" w:rsidP="00841E79">
            <w:pPr>
              <w:pStyle w:val="NoSpacing"/>
              <w:jc w:val="center"/>
              <w:rPr>
                <w:sz w:val="16"/>
                <w:szCs w:val="16"/>
              </w:rPr>
            </w:pPr>
            <w:r w:rsidRPr="00841E79">
              <w:rPr>
                <w:sz w:val="16"/>
                <w:szCs w:val="16"/>
              </w:rPr>
              <w:t>1759</w:t>
            </w:r>
          </w:p>
        </w:tc>
        <w:tc>
          <w:tcPr>
            <w:tcW w:w="512" w:type="dxa"/>
          </w:tcPr>
          <w:p w14:paraId="4E3AFE66"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483E5BDB" w14:textId="77777777" w:rsidR="00841E79" w:rsidRPr="00841E79" w:rsidRDefault="00841E79" w:rsidP="00841E79">
            <w:pPr>
              <w:pStyle w:val="NoSpacing"/>
              <w:jc w:val="center"/>
              <w:rPr>
                <w:sz w:val="16"/>
                <w:szCs w:val="16"/>
              </w:rPr>
            </w:pPr>
            <w:r w:rsidRPr="00841E79">
              <w:rPr>
                <w:sz w:val="16"/>
                <w:szCs w:val="16"/>
              </w:rPr>
              <w:t>2409</w:t>
            </w:r>
          </w:p>
        </w:tc>
        <w:tc>
          <w:tcPr>
            <w:tcW w:w="512" w:type="dxa"/>
          </w:tcPr>
          <w:p w14:paraId="1B56C15E"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6A4500B2" w14:textId="77777777" w:rsidR="00841E79" w:rsidRPr="00841E79" w:rsidRDefault="00841E79" w:rsidP="00841E79">
            <w:pPr>
              <w:pStyle w:val="NoSpacing"/>
              <w:jc w:val="center"/>
              <w:rPr>
                <w:sz w:val="16"/>
                <w:szCs w:val="16"/>
              </w:rPr>
            </w:pPr>
            <w:r w:rsidRPr="00841E79">
              <w:rPr>
                <w:sz w:val="16"/>
                <w:szCs w:val="16"/>
              </w:rPr>
              <w:t>2555</w:t>
            </w:r>
          </w:p>
        </w:tc>
        <w:tc>
          <w:tcPr>
            <w:tcW w:w="512" w:type="dxa"/>
          </w:tcPr>
          <w:p w14:paraId="7438ACCA"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3D49B273" w14:textId="77777777" w:rsidR="00841E79" w:rsidRPr="00841E79" w:rsidRDefault="00841E79" w:rsidP="00841E79">
            <w:pPr>
              <w:pStyle w:val="NoSpacing"/>
              <w:jc w:val="center"/>
              <w:rPr>
                <w:sz w:val="16"/>
                <w:szCs w:val="16"/>
              </w:rPr>
            </w:pPr>
            <w:r w:rsidRPr="00841E79">
              <w:rPr>
                <w:sz w:val="16"/>
                <w:szCs w:val="16"/>
              </w:rPr>
              <w:t>3197</w:t>
            </w:r>
          </w:p>
        </w:tc>
        <w:tc>
          <w:tcPr>
            <w:tcW w:w="512" w:type="dxa"/>
          </w:tcPr>
          <w:p w14:paraId="4F4FC35D" w14:textId="77777777" w:rsidR="00841E79" w:rsidRPr="00841E79" w:rsidRDefault="00841E79" w:rsidP="00841E79">
            <w:pPr>
              <w:pStyle w:val="NoSpacing"/>
              <w:jc w:val="center"/>
              <w:rPr>
                <w:sz w:val="16"/>
                <w:szCs w:val="16"/>
              </w:rPr>
            </w:pPr>
            <w:r w:rsidRPr="00841E79">
              <w:rPr>
                <w:sz w:val="16"/>
                <w:szCs w:val="16"/>
              </w:rPr>
              <w:t>O</w:t>
            </w:r>
          </w:p>
        </w:tc>
      </w:tr>
      <w:tr w:rsidR="00EC73AA" w:rsidRPr="00DE741E" w14:paraId="3F44D860" w14:textId="77777777" w:rsidTr="00B5296C">
        <w:trPr>
          <w:trHeight w:val="250"/>
        </w:trPr>
        <w:tc>
          <w:tcPr>
            <w:tcW w:w="613" w:type="dxa"/>
          </w:tcPr>
          <w:p w14:paraId="128C5477" w14:textId="77777777" w:rsidR="00841E79" w:rsidRPr="00841E79" w:rsidRDefault="00841E79" w:rsidP="00841E79">
            <w:pPr>
              <w:pStyle w:val="NoSpacing"/>
              <w:jc w:val="center"/>
              <w:rPr>
                <w:sz w:val="16"/>
                <w:szCs w:val="16"/>
              </w:rPr>
            </w:pPr>
            <w:r w:rsidRPr="00841E79">
              <w:rPr>
                <w:sz w:val="16"/>
                <w:szCs w:val="16"/>
              </w:rPr>
              <w:t>Aug</w:t>
            </w:r>
          </w:p>
        </w:tc>
        <w:tc>
          <w:tcPr>
            <w:tcW w:w="579" w:type="dxa"/>
          </w:tcPr>
          <w:p w14:paraId="2C9113D3" w14:textId="77777777" w:rsidR="00841E79" w:rsidRPr="00841E79" w:rsidRDefault="00823411" w:rsidP="00841E79">
            <w:pPr>
              <w:pStyle w:val="NoSpacing"/>
              <w:jc w:val="center"/>
              <w:rPr>
                <w:sz w:val="16"/>
                <w:szCs w:val="16"/>
              </w:rPr>
            </w:pPr>
            <w:r>
              <w:rPr>
                <w:sz w:val="16"/>
                <w:szCs w:val="16"/>
              </w:rPr>
              <w:t>10242</w:t>
            </w:r>
          </w:p>
        </w:tc>
        <w:tc>
          <w:tcPr>
            <w:tcW w:w="512" w:type="dxa"/>
          </w:tcPr>
          <w:p w14:paraId="54B26124" w14:textId="77777777" w:rsidR="00841E79" w:rsidRPr="00841E79" w:rsidRDefault="00823411" w:rsidP="00841E79">
            <w:pPr>
              <w:pStyle w:val="NoSpacing"/>
              <w:jc w:val="center"/>
              <w:rPr>
                <w:sz w:val="16"/>
                <w:szCs w:val="16"/>
              </w:rPr>
            </w:pPr>
            <w:r>
              <w:rPr>
                <w:sz w:val="16"/>
                <w:szCs w:val="16"/>
              </w:rPr>
              <w:t>O</w:t>
            </w:r>
          </w:p>
        </w:tc>
        <w:tc>
          <w:tcPr>
            <w:tcW w:w="579" w:type="dxa"/>
          </w:tcPr>
          <w:p w14:paraId="5A457399" w14:textId="77777777" w:rsidR="00841E79" w:rsidRPr="00841E79" w:rsidRDefault="00823411" w:rsidP="00841E79">
            <w:pPr>
              <w:pStyle w:val="NoSpacing"/>
              <w:jc w:val="center"/>
              <w:rPr>
                <w:sz w:val="16"/>
                <w:szCs w:val="16"/>
              </w:rPr>
            </w:pPr>
            <w:r>
              <w:rPr>
                <w:sz w:val="16"/>
                <w:szCs w:val="16"/>
              </w:rPr>
              <w:t>10355</w:t>
            </w:r>
          </w:p>
        </w:tc>
        <w:tc>
          <w:tcPr>
            <w:tcW w:w="512" w:type="dxa"/>
          </w:tcPr>
          <w:p w14:paraId="3570A666" w14:textId="77777777" w:rsidR="00841E79" w:rsidRPr="00841E79" w:rsidRDefault="00E558A9" w:rsidP="00841E79">
            <w:pPr>
              <w:pStyle w:val="NoSpacing"/>
              <w:jc w:val="center"/>
              <w:rPr>
                <w:sz w:val="16"/>
                <w:szCs w:val="16"/>
              </w:rPr>
            </w:pPr>
            <w:r>
              <w:rPr>
                <w:sz w:val="16"/>
                <w:szCs w:val="16"/>
              </w:rPr>
              <w:t>O</w:t>
            </w:r>
          </w:p>
        </w:tc>
        <w:tc>
          <w:tcPr>
            <w:tcW w:w="579" w:type="dxa"/>
          </w:tcPr>
          <w:p w14:paraId="3DAC6D86" w14:textId="77777777" w:rsidR="00841E79" w:rsidRPr="00841E79" w:rsidRDefault="00823411" w:rsidP="00841E79">
            <w:pPr>
              <w:pStyle w:val="NoSpacing"/>
              <w:jc w:val="center"/>
              <w:rPr>
                <w:sz w:val="16"/>
                <w:szCs w:val="16"/>
              </w:rPr>
            </w:pPr>
            <w:r>
              <w:rPr>
                <w:sz w:val="16"/>
                <w:szCs w:val="16"/>
              </w:rPr>
              <w:t>4045</w:t>
            </w:r>
          </w:p>
        </w:tc>
        <w:tc>
          <w:tcPr>
            <w:tcW w:w="512" w:type="dxa"/>
          </w:tcPr>
          <w:p w14:paraId="1AF278AF" w14:textId="77777777" w:rsidR="00841E79" w:rsidRPr="00841E79" w:rsidRDefault="00823411" w:rsidP="00841E79">
            <w:pPr>
              <w:pStyle w:val="NoSpacing"/>
              <w:jc w:val="center"/>
              <w:rPr>
                <w:sz w:val="16"/>
                <w:szCs w:val="16"/>
              </w:rPr>
            </w:pPr>
            <w:r>
              <w:rPr>
                <w:sz w:val="16"/>
                <w:szCs w:val="16"/>
              </w:rPr>
              <w:t>O</w:t>
            </w:r>
          </w:p>
        </w:tc>
        <w:tc>
          <w:tcPr>
            <w:tcW w:w="579" w:type="dxa"/>
          </w:tcPr>
          <w:p w14:paraId="630CA498" w14:textId="77777777" w:rsidR="00841E79" w:rsidRPr="00841E79" w:rsidRDefault="00841E79" w:rsidP="00841E79">
            <w:pPr>
              <w:pStyle w:val="NoSpacing"/>
              <w:jc w:val="center"/>
              <w:rPr>
                <w:sz w:val="16"/>
                <w:szCs w:val="16"/>
              </w:rPr>
            </w:pPr>
            <w:r w:rsidRPr="00841E79">
              <w:rPr>
                <w:sz w:val="16"/>
                <w:szCs w:val="16"/>
              </w:rPr>
              <w:t>1839</w:t>
            </w:r>
          </w:p>
        </w:tc>
        <w:tc>
          <w:tcPr>
            <w:tcW w:w="512" w:type="dxa"/>
          </w:tcPr>
          <w:p w14:paraId="77133EF2"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3862C10D" w14:textId="77777777" w:rsidR="00841E79" w:rsidRPr="00841E79" w:rsidRDefault="00841E79" w:rsidP="00841E79">
            <w:pPr>
              <w:pStyle w:val="NoSpacing"/>
              <w:jc w:val="center"/>
              <w:rPr>
                <w:sz w:val="16"/>
                <w:szCs w:val="16"/>
              </w:rPr>
            </w:pPr>
            <w:r w:rsidRPr="00841E79">
              <w:rPr>
                <w:sz w:val="16"/>
                <w:szCs w:val="16"/>
              </w:rPr>
              <w:t>2709</w:t>
            </w:r>
          </w:p>
        </w:tc>
        <w:tc>
          <w:tcPr>
            <w:tcW w:w="512" w:type="dxa"/>
          </w:tcPr>
          <w:p w14:paraId="3F94E25E"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4DBD1766" w14:textId="77777777" w:rsidR="00841E79" w:rsidRPr="00841E79" w:rsidRDefault="00841E79" w:rsidP="00841E79">
            <w:pPr>
              <w:pStyle w:val="NoSpacing"/>
              <w:jc w:val="center"/>
              <w:rPr>
                <w:sz w:val="16"/>
                <w:szCs w:val="16"/>
              </w:rPr>
            </w:pPr>
            <w:r w:rsidRPr="00841E79">
              <w:rPr>
                <w:sz w:val="16"/>
                <w:szCs w:val="16"/>
              </w:rPr>
              <w:t>2196</w:t>
            </w:r>
          </w:p>
        </w:tc>
        <w:tc>
          <w:tcPr>
            <w:tcW w:w="512" w:type="dxa"/>
          </w:tcPr>
          <w:p w14:paraId="6A37896E"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6FA037F2" w14:textId="77777777" w:rsidR="00841E79" w:rsidRPr="00841E79" w:rsidRDefault="00841E79" w:rsidP="00841E79">
            <w:pPr>
              <w:pStyle w:val="NoSpacing"/>
              <w:jc w:val="center"/>
              <w:rPr>
                <w:sz w:val="16"/>
                <w:szCs w:val="16"/>
              </w:rPr>
            </w:pPr>
            <w:r w:rsidRPr="00841E79">
              <w:rPr>
                <w:sz w:val="16"/>
                <w:szCs w:val="16"/>
              </w:rPr>
              <w:t>3923</w:t>
            </w:r>
          </w:p>
        </w:tc>
        <w:tc>
          <w:tcPr>
            <w:tcW w:w="512" w:type="dxa"/>
          </w:tcPr>
          <w:p w14:paraId="708F29D6" w14:textId="77777777" w:rsidR="00841E79" w:rsidRPr="00841E79" w:rsidRDefault="00841E79" w:rsidP="00841E79">
            <w:pPr>
              <w:pStyle w:val="NoSpacing"/>
              <w:jc w:val="center"/>
              <w:rPr>
                <w:sz w:val="16"/>
                <w:szCs w:val="16"/>
              </w:rPr>
            </w:pPr>
            <w:r w:rsidRPr="00841E79">
              <w:rPr>
                <w:sz w:val="16"/>
                <w:szCs w:val="16"/>
              </w:rPr>
              <w:t>O</w:t>
            </w:r>
          </w:p>
        </w:tc>
      </w:tr>
      <w:tr w:rsidR="00EC73AA" w:rsidRPr="00DE741E" w14:paraId="31839029" w14:textId="77777777" w:rsidTr="00B5296C">
        <w:trPr>
          <w:trHeight w:val="250"/>
        </w:trPr>
        <w:tc>
          <w:tcPr>
            <w:tcW w:w="613" w:type="dxa"/>
          </w:tcPr>
          <w:p w14:paraId="4F2DA86D" w14:textId="77777777" w:rsidR="00841E79" w:rsidRPr="00841E79" w:rsidRDefault="00841E79" w:rsidP="00841E79">
            <w:pPr>
              <w:pStyle w:val="NoSpacing"/>
              <w:jc w:val="center"/>
              <w:rPr>
                <w:sz w:val="16"/>
                <w:szCs w:val="16"/>
              </w:rPr>
            </w:pPr>
            <w:r w:rsidRPr="00841E79">
              <w:rPr>
                <w:sz w:val="16"/>
                <w:szCs w:val="16"/>
              </w:rPr>
              <w:t>Sep</w:t>
            </w:r>
          </w:p>
        </w:tc>
        <w:tc>
          <w:tcPr>
            <w:tcW w:w="579" w:type="dxa"/>
          </w:tcPr>
          <w:p w14:paraId="25A3375D" w14:textId="77777777" w:rsidR="00841E79" w:rsidRPr="00841E79" w:rsidRDefault="00823411" w:rsidP="00841E79">
            <w:pPr>
              <w:pStyle w:val="NoSpacing"/>
              <w:jc w:val="center"/>
              <w:rPr>
                <w:sz w:val="16"/>
                <w:szCs w:val="16"/>
              </w:rPr>
            </w:pPr>
            <w:r>
              <w:rPr>
                <w:sz w:val="16"/>
                <w:szCs w:val="16"/>
              </w:rPr>
              <w:t>10268</w:t>
            </w:r>
          </w:p>
        </w:tc>
        <w:tc>
          <w:tcPr>
            <w:tcW w:w="512" w:type="dxa"/>
          </w:tcPr>
          <w:p w14:paraId="018FB57E" w14:textId="77777777" w:rsidR="00841E79" w:rsidRPr="00841E79" w:rsidRDefault="00823411" w:rsidP="00841E79">
            <w:pPr>
              <w:pStyle w:val="NoSpacing"/>
              <w:jc w:val="center"/>
              <w:rPr>
                <w:sz w:val="16"/>
                <w:szCs w:val="16"/>
              </w:rPr>
            </w:pPr>
            <w:r>
              <w:rPr>
                <w:sz w:val="16"/>
                <w:szCs w:val="16"/>
              </w:rPr>
              <w:t>O</w:t>
            </w:r>
          </w:p>
        </w:tc>
        <w:tc>
          <w:tcPr>
            <w:tcW w:w="579" w:type="dxa"/>
          </w:tcPr>
          <w:p w14:paraId="013259ED" w14:textId="77777777" w:rsidR="00841E79" w:rsidRPr="00841E79" w:rsidRDefault="00841E79" w:rsidP="00841E79">
            <w:pPr>
              <w:pStyle w:val="NoSpacing"/>
              <w:jc w:val="center"/>
              <w:rPr>
                <w:sz w:val="16"/>
                <w:szCs w:val="16"/>
              </w:rPr>
            </w:pPr>
          </w:p>
        </w:tc>
        <w:tc>
          <w:tcPr>
            <w:tcW w:w="512" w:type="dxa"/>
          </w:tcPr>
          <w:p w14:paraId="03B08097" w14:textId="77777777" w:rsidR="00841E79" w:rsidRPr="00841E79" w:rsidRDefault="00841E79" w:rsidP="00841E79">
            <w:pPr>
              <w:pStyle w:val="NoSpacing"/>
              <w:jc w:val="center"/>
              <w:rPr>
                <w:sz w:val="16"/>
                <w:szCs w:val="16"/>
              </w:rPr>
            </w:pPr>
          </w:p>
        </w:tc>
        <w:tc>
          <w:tcPr>
            <w:tcW w:w="579" w:type="dxa"/>
          </w:tcPr>
          <w:p w14:paraId="2541D544" w14:textId="77777777" w:rsidR="00841E79" w:rsidRPr="00841E79" w:rsidRDefault="00823411" w:rsidP="00841E79">
            <w:pPr>
              <w:pStyle w:val="NoSpacing"/>
              <w:jc w:val="center"/>
              <w:rPr>
                <w:sz w:val="16"/>
                <w:szCs w:val="16"/>
              </w:rPr>
            </w:pPr>
            <w:r>
              <w:rPr>
                <w:sz w:val="16"/>
                <w:szCs w:val="16"/>
              </w:rPr>
              <w:t>4116</w:t>
            </w:r>
          </w:p>
        </w:tc>
        <w:tc>
          <w:tcPr>
            <w:tcW w:w="512" w:type="dxa"/>
          </w:tcPr>
          <w:p w14:paraId="699F69F0" w14:textId="77777777" w:rsidR="00841E79" w:rsidRPr="00841E79" w:rsidRDefault="00823411" w:rsidP="00841E79">
            <w:pPr>
              <w:pStyle w:val="NoSpacing"/>
              <w:jc w:val="center"/>
              <w:rPr>
                <w:sz w:val="16"/>
                <w:szCs w:val="16"/>
              </w:rPr>
            </w:pPr>
            <w:r>
              <w:rPr>
                <w:sz w:val="16"/>
                <w:szCs w:val="16"/>
              </w:rPr>
              <w:t>O</w:t>
            </w:r>
          </w:p>
        </w:tc>
        <w:tc>
          <w:tcPr>
            <w:tcW w:w="579" w:type="dxa"/>
          </w:tcPr>
          <w:p w14:paraId="23B013ED" w14:textId="77777777" w:rsidR="00841E79" w:rsidRPr="00841E79" w:rsidRDefault="00841E79" w:rsidP="00841E79">
            <w:pPr>
              <w:pStyle w:val="NoSpacing"/>
              <w:jc w:val="center"/>
              <w:rPr>
                <w:sz w:val="16"/>
                <w:szCs w:val="16"/>
              </w:rPr>
            </w:pPr>
            <w:r w:rsidRPr="00841E79">
              <w:rPr>
                <w:sz w:val="16"/>
                <w:szCs w:val="16"/>
              </w:rPr>
              <w:t>2095</w:t>
            </w:r>
          </w:p>
        </w:tc>
        <w:tc>
          <w:tcPr>
            <w:tcW w:w="512" w:type="dxa"/>
          </w:tcPr>
          <w:p w14:paraId="34F9289D"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5597EDBE" w14:textId="77777777" w:rsidR="00841E79" w:rsidRPr="00841E79" w:rsidRDefault="00841E79" w:rsidP="00841E79">
            <w:pPr>
              <w:pStyle w:val="NoSpacing"/>
              <w:jc w:val="center"/>
              <w:rPr>
                <w:sz w:val="16"/>
                <w:szCs w:val="16"/>
              </w:rPr>
            </w:pPr>
            <w:r w:rsidRPr="00841E79">
              <w:rPr>
                <w:sz w:val="16"/>
                <w:szCs w:val="16"/>
              </w:rPr>
              <w:t>3048</w:t>
            </w:r>
          </w:p>
        </w:tc>
        <w:tc>
          <w:tcPr>
            <w:tcW w:w="512" w:type="dxa"/>
          </w:tcPr>
          <w:p w14:paraId="408882A4"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5008A7A4" w14:textId="77777777" w:rsidR="00841E79" w:rsidRPr="00841E79" w:rsidRDefault="00841E79" w:rsidP="00841E79">
            <w:pPr>
              <w:pStyle w:val="NoSpacing"/>
              <w:jc w:val="center"/>
              <w:rPr>
                <w:sz w:val="16"/>
                <w:szCs w:val="16"/>
              </w:rPr>
            </w:pPr>
            <w:r w:rsidRPr="00841E79">
              <w:rPr>
                <w:sz w:val="16"/>
                <w:szCs w:val="16"/>
              </w:rPr>
              <w:t>2157</w:t>
            </w:r>
          </w:p>
        </w:tc>
        <w:tc>
          <w:tcPr>
            <w:tcW w:w="512" w:type="dxa"/>
          </w:tcPr>
          <w:p w14:paraId="77142527"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5AE23C8E" w14:textId="77777777" w:rsidR="00841E79" w:rsidRPr="00841E79" w:rsidRDefault="00841E79" w:rsidP="00841E79">
            <w:pPr>
              <w:pStyle w:val="NoSpacing"/>
              <w:jc w:val="center"/>
              <w:rPr>
                <w:sz w:val="16"/>
                <w:szCs w:val="16"/>
              </w:rPr>
            </w:pPr>
          </w:p>
        </w:tc>
        <w:tc>
          <w:tcPr>
            <w:tcW w:w="512" w:type="dxa"/>
          </w:tcPr>
          <w:p w14:paraId="343A094D" w14:textId="77777777" w:rsidR="00841E79" w:rsidRPr="00841E79" w:rsidRDefault="00841E79" w:rsidP="00841E79">
            <w:pPr>
              <w:pStyle w:val="NoSpacing"/>
              <w:jc w:val="center"/>
              <w:rPr>
                <w:sz w:val="16"/>
                <w:szCs w:val="16"/>
              </w:rPr>
            </w:pPr>
          </w:p>
        </w:tc>
      </w:tr>
      <w:tr w:rsidR="00EC73AA" w:rsidRPr="00DE741E" w14:paraId="366C7837" w14:textId="77777777" w:rsidTr="00B5296C">
        <w:trPr>
          <w:trHeight w:val="250"/>
        </w:trPr>
        <w:tc>
          <w:tcPr>
            <w:tcW w:w="613" w:type="dxa"/>
          </w:tcPr>
          <w:p w14:paraId="1F3E4FC9" w14:textId="77777777" w:rsidR="00841E79" w:rsidRPr="00841E79" w:rsidRDefault="00841E79" w:rsidP="00841E79">
            <w:pPr>
              <w:pStyle w:val="NoSpacing"/>
              <w:jc w:val="center"/>
              <w:rPr>
                <w:sz w:val="16"/>
                <w:szCs w:val="16"/>
              </w:rPr>
            </w:pPr>
            <w:r w:rsidRPr="00841E79">
              <w:rPr>
                <w:sz w:val="16"/>
                <w:szCs w:val="16"/>
              </w:rPr>
              <w:t>Oct</w:t>
            </w:r>
          </w:p>
        </w:tc>
        <w:tc>
          <w:tcPr>
            <w:tcW w:w="579" w:type="dxa"/>
          </w:tcPr>
          <w:p w14:paraId="34879229" w14:textId="77777777" w:rsidR="00841E79" w:rsidRPr="00841E79" w:rsidRDefault="00823411" w:rsidP="00841E79">
            <w:pPr>
              <w:pStyle w:val="NoSpacing"/>
              <w:jc w:val="center"/>
              <w:rPr>
                <w:sz w:val="16"/>
                <w:szCs w:val="16"/>
              </w:rPr>
            </w:pPr>
            <w:r>
              <w:rPr>
                <w:sz w:val="16"/>
                <w:szCs w:val="16"/>
              </w:rPr>
              <w:t>8122</w:t>
            </w:r>
          </w:p>
        </w:tc>
        <w:tc>
          <w:tcPr>
            <w:tcW w:w="512" w:type="dxa"/>
          </w:tcPr>
          <w:p w14:paraId="4FFEF4F4" w14:textId="77777777" w:rsidR="00841E79" w:rsidRPr="00841E79" w:rsidRDefault="00823411" w:rsidP="00841E79">
            <w:pPr>
              <w:pStyle w:val="NoSpacing"/>
              <w:jc w:val="center"/>
              <w:rPr>
                <w:sz w:val="16"/>
                <w:szCs w:val="16"/>
              </w:rPr>
            </w:pPr>
            <w:r>
              <w:rPr>
                <w:sz w:val="16"/>
                <w:szCs w:val="16"/>
              </w:rPr>
              <w:t>O</w:t>
            </w:r>
          </w:p>
        </w:tc>
        <w:tc>
          <w:tcPr>
            <w:tcW w:w="579" w:type="dxa"/>
          </w:tcPr>
          <w:p w14:paraId="0308081D" w14:textId="77777777" w:rsidR="00841E79" w:rsidRPr="00841E79" w:rsidRDefault="00823411" w:rsidP="00841E79">
            <w:pPr>
              <w:pStyle w:val="NoSpacing"/>
              <w:jc w:val="center"/>
              <w:rPr>
                <w:sz w:val="16"/>
                <w:szCs w:val="16"/>
              </w:rPr>
            </w:pPr>
            <w:r>
              <w:rPr>
                <w:sz w:val="16"/>
                <w:szCs w:val="16"/>
              </w:rPr>
              <w:t>3806</w:t>
            </w:r>
          </w:p>
        </w:tc>
        <w:tc>
          <w:tcPr>
            <w:tcW w:w="512" w:type="dxa"/>
          </w:tcPr>
          <w:p w14:paraId="662C0159" w14:textId="77777777" w:rsidR="00841E79" w:rsidRPr="00841E79" w:rsidRDefault="00E558A9" w:rsidP="00841E79">
            <w:pPr>
              <w:pStyle w:val="NoSpacing"/>
              <w:jc w:val="center"/>
              <w:rPr>
                <w:sz w:val="16"/>
                <w:szCs w:val="16"/>
              </w:rPr>
            </w:pPr>
            <w:r>
              <w:rPr>
                <w:sz w:val="16"/>
                <w:szCs w:val="16"/>
              </w:rPr>
              <w:t>O</w:t>
            </w:r>
          </w:p>
        </w:tc>
        <w:tc>
          <w:tcPr>
            <w:tcW w:w="579" w:type="dxa"/>
          </w:tcPr>
          <w:p w14:paraId="413C91BF" w14:textId="77777777" w:rsidR="00841E79" w:rsidRPr="00841E79" w:rsidRDefault="00823411" w:rsidP="00841E79">
            <w:pPr>
              <w:pStyle w:val="NoSpacing"/>
              <w:jc w:val="center"/>
              <w:rPr>
                <w:sz w:val="16"/>
                <w:szCs w:val="16"/>
              </w:rPr>
            </w:pPr>
            <w:r>
              <w:rPr>
                <w:sz w:val="16"/>
                <w:szCs w:val="16"/>
              </w:rPr>
              <w:t>3010</w:t>
            </w:r>
          </w:p>
        </w:tc>
        <w:tc>
          <w:tcPr>
            <w:tcW w:w="512" w:type="dxa"/>
          </w:tcPr>
          <w:p w14:paraId="4BB011C5" w14:textId="77777777" w:rsidR="00841E79" w:rsidRPr="00841E79" w:rsidRDefault="00823411" w:rsidP="00841E79">
            <w:pPr>
              <w:pStyle w:val="NoSpacing"/>
              <w:jc w:val="center"/>
              <w:rPr>
                <w:sz w:val="16"/>
                <w:szCs w:val="16"/>
              </w:rPr>
            </w:pPr>
            <w:r>
              <w:rPr>
                <w:sz w:val="16"/>
                <w:szCs w:val="16"/>
              </w:rPr>
              <w:t>O</w:t>
            </w:r>
          </w:p>
        </w:tc>
        <w:tc>
          <w:tcPr>
            <w:tcW w:w="579" w:type="dxa"/>
          </w:tcPr>
          <w:p w14:paraId="3CA6940C" w14:textId="77777777" w:rsidR="00841E79" w:rsidRPr="00841E79" w:rsidRDefault="00841E79" w:rsidP="00841E79">
            <w:pPr>
              <w:pStyle w:val="NoSpacing"/>
              <w:jc w:val="center"/>
              <w:rPr>
                <w:sz w:val="16"/>
                <w:szCs w:val="16"/>
              </w:rPr>
            </w:pPr>
            <w:r w:rsidRPr="00841E79">
              <w:rPr>
                <w:sz w:val="16"/>
                <w:szCs w:val="16"/>
              </w:rPr>
              <w:t>1609</w:t>
            </w:r>
          </w:p>
        </w:tc>
        <w:tc>
          <w:tcPr>
            <w:tcW w:w="512" w:type="dxa"/>
          </w:tcPr>
          <w:p w14:paraId="5D8A7643"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23E7C361" w14:textId="77777777" w:rsidR="00841E79" w:rsidRPr="00841E79" w:rsidRDefault="00841E79" w:rsidP="00841E79">
            <w:pPr>
              <w:pStyle w:val="NoSpacing"/>
              <w:jc w:val="center"/>
              <w:rPr>
                <w:sz w:val="16"/>
                <w:szCs w:val="16"/>
              </w:rPr>
            </w:pPr>
            <w:r w:rsidRPr="00841E79">
              <w:rPr>
                <w:sz w:val="16"/>
                <w:szCs w:val="16"/>
              </w:rPr>
              <w:t>2963</w:t>
            </w:r>
          </w:p>
        </w:tc>
        <w:tc>
          <w:tcPr>
            <w:tcW w:w="512" w:type="dxa"/>
          </w:tcPr>
          <w:p w14:paraId="0D3F2E51"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4BE0973E" w14:textId="77777777" w:rsidR="00841E79" w:rsidRPr="00841E79" w:rsidRDefault="00841E79" w:rsidP="00841E79">
            <w:pPr>
              <w:pStyle w:val="NoSpacing"/>
              <w:jc w:val="center"/>
              <w:rPr>
                <w:sz w:val="16"/>
                <w:szCs w:val="16"/>
              </w:rPr>
            </w:pPr>
            <w:r w:rsidRPr="00841E79">
              <w:rPr>
                <w:sz w:val="16"/>
                <w:szCs w:val="16"/>
              </w:rPr>
              <w:t>1371</w:t>
            </w:r>
          </w:p>
        </w:tc>
        <w:tc>
          <w:tcPr>
            <w:tcW w:w="512" w:type="dxa"/>
          </w:tcPr>
          <w:p w14:paraId="0216F9BF"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4677CE28" w14:textId="77777777" w:rsidR="00841E79" w:rsidRPr="00841E79" w:rsidRDefault="00841E79" w:rsidP="00841E79">
            <w:pPr>
              <w:pStyle w:val="NoSpacing"/>
              <w:jc w:val="center"/>
              <w:rPr>
                <w:sz w:val="16"/>
                <w:szCs w:val="16"/>
              </w:rPr>
            </w:pPr>
          </w:p>
        </w:tc>
        <w:tc>
          <w:tcPr>
            <w:tcW w:w="512" w:type="dxa"/>
          </w:tcPr>
          <w:p w14:paraId="7D2CB018" w14:textId="77777777" w:rsidR="00841E79" w:rsidRPr="00841E79" w:rsidRDefault="00841E79" w:rsidP="00841E79">
            <w:pPr>
              <w:pStyle w:val="NoSpacing"/>
              <w:jc w:val="center"/>
              <w:rPr>
                <w:sz w:val="16"/>
                <w:szCs w:val="16"/>
              </w:rPr>
            </w:pPr>
          </w:p>
        </w:tc>
      </w:tr>
      <w:tr w:rsidR="00EC73AA" w:rsidRPr="00DE741E" w14:paraId="34E95CED" w14:textId="77777777" w:rsidTr="00B5296C">
        <w:trPr>
          <w:trHeight w:val="261"/>
        </w:trPr>
        <w:tc>
          <w:tcPr>
            <w:tcW w:w="613" w:type="dxa"/>
          </w:tcPr>
          <w:p w14:paraId="7A4C943E" w14:textId="77777777" w:rsidR="00841E79" w:rsidRPr="00841E79" w:rsidRDefault="00841E79" w:rsidP="00841E79">
            <w:pPr>
              <w:pStyle w:val="NoSpacing"/>
              <w:jc w:val="center"/>
              <w:rPr>
                <w:sz w:val="16"/>
                <w:szCs w:val="16"/>
              </w:rPr>
            </w:pPr>
            <w:r w:rsidRPr="00841E79">
              <w:rPr>
                <w:sz w:val="16"/>
                <w:szCs w:val="16"/>
              </w:rPr>
              <w:t>Nov</w:t>
            </w:r>
          </w:p>
        </w:tc>
        <w:tc>
          <w:tcPr>
            <w:tcW w:w="579" w:type="dxa"/>
          </w:tcPr>
          <w:p w14:paraId="66E00C8D" w14:textId="77777777" w:rsidR="00841E79" w:rsidRPr="00841E79" w:rsidRDefault="00823411" w:rsidP="00841E79">
            <w:pPr>
              <w:pStyle w:val="NoSpacing"/>
              <w:jc w:val="center"/>
              <w:rPr>
                <w:sz w:val="16"/>
                <w:szCs w:val="16"/>
              </w:rPr>
            </w:pPr>
            <w:r>
              <w:rPr>
                <w:sz w:val="16"/>
                <w:szCs w:val="16"/>
              </w:rPr>
              <w:t>5090</w:t>
            </w:r>
          </w:p>
        </w:tc>
        <w:tc>
          <w:tcPr>
            <w:tcW w:w="512" w:type="dxa"/>
          </w:tcPr>
          <w:p w14:paraId="3C4E6B25" w14:textId="77777777" w:rsidR="00841E79" w:rsidRPr="00841E79" w:rsidRDefault="00823411" w:rsidP="00841E79">
            <w:pPr>
              <w:pStyle w:val="NoSpacing"/>
              <w:jc w:val="center"/>
              <w:rPr>
                <w:sz w:val="16"/>
                <w:szCs w:val="16"/>
              </w:rPr>
            </w:pPr>
            <w:r>
              <w:rPr>
                <w:sz w:val="16"/>
                <w:szCs w:val="16"/>
              </w:rPr>
              <w:t>O</w:t>
            </w:r>
          </w:p>
        </w:tc>
        <w:tc>
          <w:tcPr>
            <w:tcW w:w="579" w:type="dxa"/>
          </w:tcPr>
          <w:p w14:paraId="27712FD4" w14:textId="77777777" w:rsidR="00841E79" w:rsidRPr="00841E79" w:rsidRDefault="00823411" w:rsidP="00841E79">
            <w:pPr>
              <w:pStyle w:val="NoSpacing"/>
              <w:jc w:val="center"/>
              <w:rPr>
                <w:sz w:val="16"/>
                <w:szCs w:val="16"/>
              </w:rPr>
            </w:pPr>
            <w:r>
              <w:rPr>
                <w:sz w:val="16"/>
                <w:szCs w:val="16"/>
              </w:rPr>
              <w:t>2918</w:t>
            </w:r>
          </w:p>
        </w:tc>
        <w:tc>
          <w:tcPr>
            <w:tcW w:w="512" w:type="dxa"/>
          </w:tcPr>
          <w:p w14:paraId="3C449322" w14:textId="77777777" w:rsidR="00841E79" w:rsidRPr="00841E79" w:rsidRDefault="00E558A9" w:rsidP="00841E79">
            <w:pPr>
              <w:pStyle w:val="NoSpacing"/>
              <w:jc w:val="center"/>
              <w:rPr>
                <w:sz w:val="16"/>
                <w:szCs w:val="16"/>
              </w:rPr>
            </w:pPr>
            <w:r>
              <w:rPr>
                <w:sz w:val="16"/>
                <w:szCs w:val="16"/>
              </w:rPr>
              <w:t>O</w:t>
            </w:r>
          </w:p>
        </w:tc>
        <w:tc>
          <w:tcPr>
            <w:tcW w:w="579" w:type="dxa"/>
          </w:tcPr>
          <w:p w14:paraId="2DCD6541" w14:textId="77777777" w:rsidR="00841E79" w:rsidRPr="00841E79" w:rsidRDefault="00823411" w:rsidP="00841E79">
            <w:pPr>
              <w:pStyle w:val="NoSpacing"/>
              <w:jc w:val="center"/>
              <w:rPr>
                <w:sz w:val="16"/>
                <w:szCs w:val="16"/>
              </w:rPr>
            </w:pPr>
            <w:r>
              <w:rPr>
                <w:sz w:val="16"/>
                <w:szCs w:val="16"/>
              </w:rPr>
              <w:t>2153</w:t>
            </w:r>
          </w:p>
        </w:tc>
        <w:tc>
          <w:tcPr>
            <w:tcW w:w="512" w:type="dxa"/>
          </w:tcPr>
          <w:p w14:paraId="3BB249A7" w14:textId="77777777" w:rsidR="00841E79" w:rsidRPr="00841E79" w:rsidRDefault="00823411" w:rsidP="00841E79">
            <w:pPr>
              <w:pStyle w:val="NoSpacing"/>
              <w:jc w:val="center"/>
              <w:rPr>
                <w:sz w:val="16"/>
                <w:szCs w:val="16"/>
              </w:rPr>
            </w:pPr>
            <w:r>
              <w:rPr>
                <w:sz w:val="16"/>
                <w:szCs w:val="16"/>
              </w:rPr>
              <w:t>O</w:t>
            </w:r>
          </w:p>
        </w:tc>
        <w:tc>
          <w:tcPr>
            <w:tcW w:w="579" w:type="dxa"/>
          </w:tcPr>
          <w:p w14:paraId="41C059BE" w14:textId="77777777" w:rsidR="00841E79" w:rsidRPr="00841E79" w:rsidRDefault="00841E79" w:rsidP="00841E79">
            <w:pPr>
              <w:pStyle w:val="NoSpacing"/>
              <w:jc w:val="center"/>
              <w:rPr>
                <w:sz w:val="16"/>
                <w:szCs w:val="16"/>
              </w:rPr>
            </w:pPr>
            <w:r w:rsidRPr="00841E79">
              <w:rPr>
                <w:sz w:val="16"/>
                <w:szCs w:val="16"/>
              </w:rPr>
              <w:t>1064</w:t>
            </w:r>
          </w:p>
        </w:tc>
        <w:tc>
          <w:tcPr>
            <w:tcW w:w="512" w:type="dxa"/>
          </w:tcPr>
          <w:p w14:paraId="0B3FB235"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25A4491D" w14:textId="77777777" w:rsidR="00841E79" w:rsidRPr="00841E79" w:rsidRDefault="00841E79" w:rsidP="00841E79">
            <w:pPr>
              <w:pStyle w:val="NoSpacing"/>
              <w:jc w:val="center"/>
              <w:rPr>
                <w:sz w:val="16"/>
                <w:szCs w:val="16"/>
              </w:rPr>
            </w:pPr>
            <w:r w:rsidRPr="00841E79">
              <w:rPr>
                <w:sz w:val="16"/>
                <w:szCs w:val="16"/>
              </w:rPr>
              <w:t>1550</w:t>
            </w:r>
          </w:p>
        </w:tc>
        <w:tc>
          <w:tcPr>
            <w:tcW w:w="512" w:type="dxa"/>
          </w:tcPr>
          <w:p w14:paraId="2A95974E"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47DA66E6" w14:textId="77777777" w:rsidR="00841E79" w:rsidRPr="00841E79" w:rsidRDefault="00841E79" w:rsidP="00841E79">
            <w:pPr>
              <w:pStyle w:val="NoSpacing"/>
              <w:jc w:val="center"/>
              <w:rPr>
                <w:sz w:val="16"/>
                <w:szCs w:val="16"/>
              </w:rPr>
            </w:pPr>
            <w:r w:rsidRPr="00841E79">
              <w:rPr>
                <w:sz w:val="16"/>
                <w:szCs w:val="16"/>
              </w:rPr>
              <w:t>1109</w:t>
            </w:r>
          </w:p>
        </w:tc>
        <w:tc>
          <w:tcPr>
            <w:tcW w:w="512" w:type="dxa"/>
          </w:tcPr>
          <w:p w14:paraId="20AA5E0C"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42E6B9B1" w14:textId="77777777" w:rsidR="00841E79" w:rsidRPr="00841E79" w:rsidRDefault="00841E79" w:rsidP="00841E79">
            <w:pPr>
              <w:pStyle w:val="NoSpacing"/>
              <w:jc w:val="center"/>
              <w:rPr>
                <w:sz w:val="16"/>
                <w:szCs w:val="16"/>
              </w:rPr>
            </w:pPr>
          </w:p>
        </w:tc>
        <w:tc>
          <w:tcPr>
            <w:tcW w:w="512" w:type="dxa"/>
          </w:tcPr>
          <w:p w14:paraId="286E9225" w14:textId="77777777" w:rsidR="00841E79" w:rsidRPr="00841E79" w:rsidRDefault="00841E79" w:rsidP="00841E79">
            <w:pPr>
              <w:pStyle w:val="NoSpacing"/>
              <w:jc w:val="center"/>
              <w:rPr>
                <w:sz w:val="16"/>
                <w:szCs w:val="16"/>
              </w:rPr>
            </w:pPr>
          </w:p>
        </w:tc>
      </w:tr>
      <w:tr w:rsidR="00EC73AA" w:rsidRPr="00DE741E" w14:paraId="21BC3140" w14:textId="77777777" w:rsidTr="00B5296C">
        <w:trPr>
          <w:trHeight w:val="250"/>
        </w:trPr>
        <w:tc>
          <w:tcPr>
            <w:tcW w:w="613" w:type="dxa"/>
          </w:tcPr>
          <w:p w14:paraId="779EAE83" w14:textId="77777777" w:rsidR="00841E79" w:rsidRPr="00841E79" w:rsidRDefault="00841E79" w:rsidP="00841E79">
            <w:pPr>
              <w:pStyle w:val="NoSpacing"/>
              <w:jc w:val="center"/>
              <w:rPr>
                <w:sz w:val="16"/>
                <w:szCs w:val="16"/>
              </w:rPr>
            </w:pPr>
            <w:r w:rsidRPr="00841E79">
              <w:rPr>
                <w:sz w:val="16"/>
                <w:szCs w:val="16"/>
              </w:rPr>
              <w:t>Dec</w:t>
            </w:r>
          </w:p>
        </w:tc>
        <w:tc>
          <w:tcPr>
            <w:tcW w:w="579" w:type="dxa"/>
          </w:tcPr>
          <w:p w14:paraId="1D99BD32" w14:textId="77777777" w:rsidR="00841E79" w:rsidRPr="00841E79" w:rsidRDefault="00823411" w:rsidP="00841E79">
            <w:pPr>
              <w:pStyle w:val="NoSpacing"/>
              <w:jc w:val="center"/>
              <w:rPr>
                <w:sz w:val="16"/>
                <w:szCs w:val="16"/>
              </w:rPr>
            </w:pPr>
            <w:r>
              <w:rPr>
                <w:sz w:val="16"/>
                <w:szCs w:val="16"/>
              </w:rPr>
              <w:t>2926</w:t>
            </w:r>
          </w:p>
        </w:tc>
        <w:tc>
          <w:tcPr>
            <w:tcW w:w="512" w:type="dxa"/>
          </w:tcPr>
          <w:p w14:paraId="2DFBE654" w14:textId="77777777" w:rsidR="00841E79" w:rsidRPr="00841E79" w:rsidRDefault="00823411" w:rsidP="00841E79">
            <w:pPr>
              <w:pStyle w:val="NoSpacing"/>
              <w:jc w:val="center"/>
              <w:rPr>
                <w:sz w:val="16"/>
                <w:szCs w:val="16"/>
              </w:rPr>
            </w:pPr>
            <w:r>
              <w:rPr>
                <w:sz w:val="16"/>
                <w:szCs w:val="16"/>
              </w:rPr>
              <w:t>O</w:t>
            </w:r>
          </w:p>
        </w:tc>
        <w:tc>
          <w:tcPr>
            <w:tcW w:w="579" w:type="dxa"/>
          </w:tcPr>
          <w:p w14:paraId="33C00314" w14:textId="77777777" w:rsidR="00841E79" w:rsidRPr="00841E79" w:rsidRDefault="00823411" w:rsidP="00841E79">
            <w:pPr>
              <w:pStyle w:val="NoSpacing"/>
              <w:jc w:val="center"/>
              <w:rPr>
                <w:sz w:val="16"/>
                <w:szCs w:val="16"/>
              </w:rPr>
            </w:pPr>
            <w:r>
              <w:rPr>
                <w:sz w:val="16"/>
                <w:szCs w:val="16"/>
              </w:rPr>
              <w:t>1615</w:t>
            </w:r>
          </w:p>
        </w:tc>
        <w:tc>
          <w:tcPr>
            <w:tcW w:w="512" w:type="dxa"/>
          </w:tcPr>
          <w:p w14:paraId="6842D295" w14:textId="77777777" w:rsidR="00841E79" w:rsidRPr="00841E79" w:rsidRDefault="00E558A9" w:rsidP="00841E79">
            <w:pPr>
              <w:pStyle w:val="NoSpacing"/>
              <w:jc w:val="center"/>
              <w:rPr>
                <w:sz w:val="16"/>
                <w:szCs w:val="16"/>
              </w:rPr>
            </w:pPr>
            <w:r>
              <w:rPr>
                <w:sz w:val="16"/>
                <w:szCs w:val="16"/>
              </w:rPr>
              <w:t>O</w:t>
            </w:r>
          </w:p>
        </w:tc>
        <w:tc>
          <w:tcPr>
            <w:tcW w:w="579" w:type="dxa"/>
          </w:tcPr>
          <w:p w14:paraId="6695806F" w14:textId="77777777" w:rsidR="00841E79" w:rsidRPr="00841E79" w:rsidRDefault="00823411" w:rsidP="00841E79">
            <w:pPr>
              <w:pStyle w:val="NoSpacing"/>
              <w:jc w:val="center"/>
              <w:rPr>
                <w:sz w:val="16"/>
                <w:szCs w:val="16"/>
              </w:rPr>
            </w:pPr>
            <w:r>
              <w:rPr>
                <w:sz w:val="16"/>
                <w:szCs w:val="16"/>
              </w:rPr>
              <w:t>1260</w:t>
            </w:r>
          </w:p>
        </w:tc>
        <w:tc>
          <w:tcPr>
            <w:tcW w:w="512" w:type="dxa"/>
          </w:tcPr>
          <w:p w14:paraId="106D0828" w14:textId="77777777" w:rsidR="00841E79" w:rsidRPr="00841E79" w:rsidRDefault="00823411" w:rsidP="00841E79">
            <w:pPr>
              <w:pStyle w:val="NoSpacing"/>
              <w:jc w:val="center"/>
              <w:rPr>
                <w:sz w:val="16"/>
                <w:szCs w:val="16"/>
              </w:rPr>
            </w:pPr>
            <w:r>
              <w:rPr>
                <w:sz w:val="16"/>
                <w:szCs w:val="16"/>
              </w:rPr>
              <w:t>O</w:t>
            </w:r>
          </w:p>
        </w:tc>
        <w:tc>
          <w:tcPr>
            <w:tcW w:w="579" w:type="dxa"/>
          </w:tcPr>
          <w:p w14:paraId="41DE943D" w14:textId="77777777" w:rsidR="00841E79" w:rsidRPr="00841E79" w:rsidRDefault="00841E79" w:rsidP="00841E79">
            <w:pPr>
              <w:pStyle w:val="NoSpacing"/>
              <w:jc w:val="center"/>
              <w:rPr>
                <w:sz w:val="16"/>
                <w:szCs w:val="16"/>
              </w:rPr>
            </w:pPr>
            <w:r w:rsidRPr="00841E79">
              <w:rPr>
                <w:sz w:val="16"/>
                <w:szCs w:val="16"/>
              </w:rPr>
              <w:t>638</w:t>
            </w:r>
          </w:p>
        </w:tc>
        <w:tc>
          <w:tcPr>
            <w:tcW w:w="512" w:type="dxa"/>
          </w:tcPr>
          <w:p w14:paraId="12E9BA5C"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2B9F18DD" w14:textId="77777777" w:rsidR="00841E79" w:rsidRPr="00841E79" w:rsidRDefault="00841E79" w:rsidP="00841E79">
            <w:pPr>
              <w:pStyle w:val="NoSpacing"/>
              <w:jc w:val="center"/>
              <w:rPr>
                <w:sz w:val="16"/>
                <w:szCs w:val="16"/>
              </w:rPr>
            </w:pPr>
            <w:r w:rsidRPr="00841E79">
              <w:rPr>
                <w:sz w:val="16"/>
                <w:szCs w:val="16"/>
              </w:rPr>
              <w:t>824</w:t>
            </w:r>
          </w:p>
        </w:tc>
        <w:tc>
          <w:tcPr>
            <w:tcW w:w="512" w:type="dxa"/>
          </w:tcPr>
          <w:p w14:paraId="1189AE08"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69E610EA" w14:textId="77777777" w:rsidR="00841E79" w:rsidRPr="00841E79" w:rsidRDefault="00841E79" w:rsidP="00841E79">
            <w:pPr>
              <w:pStyle w:val="NoSpacing"/>
              <w:jc w:val="center"/>
              <w:rPr>
                <w:sz w:val="16"/>
                <w:szCs w:val="16"/>
              </w:rPr>
            </w:pPr>
            <w:r w:rsidRPr="00841E79">
              <w:rPr>
                <w:sz w:val="16"/>
                <w:szCs w:val="16"/>
              </w:rPr>
              <w:t>652</w:t>
            </w:r>
          </w:p>
        </w:tc>
        <w:tc>
          <w:tcPr>
            <w:tcW w:w="512" w:type="dxa"/>
          </w:tcPr>
          <w:p w14:paraId="3A23E110" w14:textId="77777777" w:rsidR="00841E79" w:rsidRPr="00841E79" w:rsidRDefault="00841E79" w:rsidP="00841E79">
            <w:pPr>
              <w:pStyle w:val="NoSpacing"/>
              <w:jc w:val="center"/>
              <w:rPr>
                <w:sz w:val="16"/>
                <w:szCs w:val="16"/>
              </w:rPr>
            </w:pPr>
            <w:r w:rsidRPr="00841E79">
              <w:rPr>
                <w:sz w:val="16"/>
                <w:szCs w:val="16"/>
              </w:rPr>
              <w:t>O</w:t>
            </w:r>
          </w:p>
        </w:tc>
        <w:tc>
          <w:tcPr>
            <w:tcW w:w="579" w:type="dxa"/>
          </w:tcPr>
          <w:p w14:paraId="0D7DE68D" w14:textId="77777777" w:rsidR="00841E79" w:rsidRPr="00841E79" w:rsidRDefault="00841E79" w:rsidP="00841E79">
            <w:pPr>
              <w:pStyle w:val="NoSpacing"/>
              <w:jc w:val="center"/>
              <w:rPr>
                <w:sz w:val="16"/>
                <w:szCs w:val="16"/>
              </w:rPr>
            </w:pPr>
          </w:p>
        </w:tc>
        <w:tc>
          <w:tcPr>
            <w:tcW w:w="512" w:type="dxa"/>
          </w:tcPr>
          <w:p w14:paraId="32026A7E" w14:textId="77777777" w:rsidR="00841E79" w:rsidRPr="00841E79" w:rsidRDefault="00841E79" w:rsidP="00841E79">
            <w:pPr>
              <w:pStyle w:val="NoSpacing"/>
              <w:jc w:val="center"/>
              <w:rPr>
                <w:sz w:val="16"/>
                <w:szCs w:val="16"/>
              </w:rPr>
            </w:pPr>
          </w:p>
        </w:tc>
      </w:tr>
      <w:tr w:rsidR="00EC73AA" w:rsidRPr="00DE741E" w14:paraId="6700DBFB" w14:textId="77777777" w:rsidTr="00B5296C">
        <w:trPr>
          <w:trHeight w:val="261"/>
        </w:trPr>
        <w:tc>
          <w:tcPr>
            <w:tcW w:w="613" w:type="dxa"/>
          </w:tcPr>
          <w:p w14:paraId="4BBA370C" w14:textId="77777777" w:rsidR="00841E79" w:rsidRPr="00841E79" w:rsidRDefault="00841E79" w:rsidP="00841E79">
            <w:pPr>
              <w:pStyle w:val="NoSpacing"/>
              <w:jc w:val="center"/>
              <w:rPr>
                <w:b/>
                <w:bCs/>
                <w:sz w:val="16"/>
                <w:szCs w:val="16"/>
              </w:rPr>
            </w:pPr>
            <w:r w:rsidRPr="00841E79">
              <w:rPr>
                <w:b/>
                <w:bCs/>
                <w:sz w:val="16"/>
                <w:szCs w:val="16"/>
              </w:rPr>
              <w:t>TOTAL</w:t>
            </w:r>
          </w:p>
        </w:tc>
        <w:tc>
          <w:tcPr>
            <w:tcW w:w="579" w:type="dxa"/>
          </w:tcPr>
          <w:p w14:paraId="41DE962F" w14:textId="77777777" w:rsidR="00841E79" w:rsidRPr="00841E79" w:rsidRDefault="00E558A9" w:rsidP="00841E79">
            <w:pPr>
              <w:pStyle w:val="NoSpacing"/>
              <w:jc w:val="center"/>
              <w:rPr>
                <w:b/>
                <w:bCs/>
                <w:sz w:val="16"/>
                <w:szCs w:val="16"/>
              </w:rPr>
            </w:pPr>
            <w:r>
              <w:rPr>
                <w:b/>
                <w:bCs/>
                <w:sz w:val="16"/>
                <w:szCs w:val="16"/>
              </w:rPr>
              <w:t>70310</w:t>
            </w:r>
          </w:p>
        </w:tc>
        <w:tc>
          <w:tcPr>
            <w:tcW w:w="512" w:type="dxa"/>
          </w:tcPr>
          <w:p w14:paraId="13346637" w14:textId="77777777" w:rsidR="00841E79" w:rsidRPr="00841E79" w:rsidRDefault="00841E79" w:rsidP="00841E79">
            <w:pPr>
              <w:pStyle w:val="NoSpacing"/>
              <w:jc w:val="center"/>
              <w:rPr>
                <w:b/>
                <w:bCs/>
                <w:sz w:val="16"/>
                <w:szCs w:val="16"/>
              </w:rPr>
            </w:pPr>
          </w:p>
        </w:tc>
        <w:tc>
          <w:tcPr>
            <w:tcW w:w="579" w:type="dxa"/>
          </w:tcPr>
          <w:p w14:paraId="5C41F6FD" w14:textId="77777777" w:rsidR="00841E79" w:rsidRPr="00841E79" w:rsidRDefault="00E558A9" w:rsidP="00841E79">
            <w:pPr>
              <w:pStyle w:val="NoSpacing"/>
              <w:jc w:val="center"/>
              <w:rPr>
                <w:b/>
                <w:bCs/>
                <w:sz w:val="16"/>
                <w:szCs w:val="16"/>
              </w:rPr>
            </w:pPr>
            <w:r>
              <w:rPr>
                <w:b/>
                <w:bCs/>
                <w:sz w:val="16"/>
                <w:szCs w:val="16"/>
              </w:rPr>
              <w:t>57524</w:t>
            </w:r>
          </w:p>
        </w:tc>
        <w:tc>
          <w:tcPr>
            <w:tcW w:w="512" w:type="dxa"/>
          </w:tcPr>
          <w:p w14:paraId="69AD2BCA" w14:textId="77777777" w:rsidR="00841E79" w:rsidRPr="00841E79" w:rsidRDefault="00841E79" w:rsidP="00841E79">
            <w:pPr>
              <w:pStyle w:val="NoSpacing"/>
              <w:jc w:val="center"/>
              <w:rPr>
                <w:b/>
                <w:bCs/>
                <w:sz w:val="16"/>
                <w:szCs w:val="16"/>
              </w:rPr>
            </w:pPr>
          </w:p>
        </w:tc>
        <w:tc>
          <w:tcPr>
            <w:tcW w:w="579" w:type="dxa"/>
          </w:tcPr>
          <w:p w14:paraId="3375C318" w14:textId="77777777" w:rsidR="00841E79" w:rsidRPr="00841E79" w:rsidRDefault="00E558A9" w:rsidP="00841E79">
            <w:pPr>
              <w:pStyle w:val="NoSpacing"/>
              <w:jc w:val="center"/>
              <w:rPr>
                <w:b/>
                <w:bCs/>
                <w:sz w:val="16"/>
                <w:szCs w:val="16"/>
              </w:rPr>
            </w:pPr>
            <w:r>
              <w:rPr>
                <w:b/>
                <w:bCs/>
                <w:sz w:val="16"/>
                <w:szCs w:val="16"/>
              </w:rPr>
              <w:t>34974</w:t>
            </w:r>
          </w:p>
        </w:tc>
        <w:tc>
          <w:tcPr>
            <w:tcW w:w="512" w:type="dxa"/>
          </w:tcPr>
          <w:p w14:paraId="47CA39F9" w14:textId="77777777" w:rsidR="00841E79" w:rsidRPr="00841E79" w:rsidRDefault="00841E79" w:rsidP="00841E79">
            <w:pPr>
              <w:pStyle w:val="NoSpacing"/>
              <w:jc w:val="center"/>
              <w:rPr>
                <w:b/>
                <w:bCs/>
                <w:sz w:val="16"/>
                <w:szCs w:val="16"/>
              </w:rPr>
            </w:pPr>
          </w:p>
        </w:tc>
        <w:tc>
          <w:tcPr>
            <w:tcW w:w="579" w:type="dxa"/>
          </w:tcPr>
          <w:p w14:paraId="341EDF86" w14:textId="77777777" w:rsidR="00841E79" w:rsidRPr="00841E79" w:rsidRDefault="00E558A9" w:rsidP="00841E79">
            <w:pPr>
              <w:pStyle w:val="NoSpacing"/>
              <w:jc w:val="center"/>
              <w:rPr>
                <w:b/>
                <w:bCs/>
                <w:sz w:val="16"/>
                <w:szCs w:val="16"/>
              </w:rPr>
            </w:pPr>
            <w:r>
              <w:rPr>
                <w:b/>
                <w:bCs/>
                <w:sz w:val="16"/>
                <w:szCs w:val="16"/>
              </w:rPr>
              <w:t>15973</w:t>
            </w:r>
          </w:p>
        </w:tc>
        <w:tc>
          <w:tcPr>
            <w:tcW w:w="512" w:type="dxa"/>
          </w:tcPr>
          <w:p w14:paraId="1F71D7E5" w14:textId="77777777" w:rsidR="00841E79" w:rsidRPr="00841E79" w:rsidRDefault="00841E79" w:rsidP="00841E79">
            <w:pPr>
              <w:pStyle w:val="NoSpacing"/>
              <w:jc w:val="center"/>
              <w:rPr>
                <w:b/>
                <w:bCs/>
                <w:sz w:val="16"/>
                <w:szCs w:val="16"/>
              </w:rPr>
            </w:pPr>
          </w:p>
        </w:tc>
        <w:tc>
          <w:tcPr>
            <w:tcW w:w="579" w:type="dxa"/>
          </w:tcPr>
          <w:p w14:paraId="6D743937" w14:textId="77777777" w:rsidR="00841E79" w:rsidRPr="00841E79" w:rsidRDefault="00E558A9" w:rsidP="00841E79">
            <w:pPr>
              <w:pStyle w:val="NoSpacing"/>
              <w:jc w:val="center"/>
              <w:rPr>
                <w:b/>
                <w:bCs/>
                <w:sz w:val="16"/>
                <w:szCs w:val="16"/>
              </w:rPr>
            </w:pPr>
            <w:r>
              <w:rPr>
                <w:b/>
                <w:bCs/>
                <w:sz w:val="16"/>
                <w:szCs w:val="16"/>
              </w:rPr>
              <w:t>18345</w:t>
            </w:r>
          </w:p>
        </w:tc>
        <w:tc>
          <w:tcPr>
            <w:tcW w:w="512" w:type="dxa"/>
          </w:tcPr>
          <w:p w14:paraId="1EC3E8B2" w14:textId="77777777" w:rsidR="00841E79" w:rsidRPr="00841E79" w:rsidRDefault="00841E79" w:rsidP="00841E79">
            <w:pPr>
              <w:pStyle w:val="NoSpacing"/>
              <w:jc w:val="center"/>
              <w:rPr>
                <w:b/>
                <w:bCs/>
                <w:sz w:val="16"/>
                <w:szCs w:val="16"/>
              </w:rPr>
            </w:pPr>
          </w:p>
        </w:tc>
        <w:tc>
          <w:tcPr>
            <w:tcW w:w="579" w:type="dxa"/>
          </w:tcPr>
          <w:p w14:paraId="5CC2B5ED" w14:textId="77777777" w:rsidR="00841E79" w:rsidRPr="00841E79" w:rsidRDefault="00E558A9" w:rsidP="00841E79">
            <w:pPr>
              <w:pStyle w:val="NoSpacing"/>
              <w:jc w:val="center"/>
              <w:rPr>
                <w:b/>
                <w:bCs/>
                <w:sz w:val="16"/>
                <w:szCs w:val="16"/>
              </w:rPr>
            </w:pPr>
            <w:r>
              <w:rPr>
                <w:b/>
                <w:bCs/>
                <w:sz w:val="16"/>
                <w:szCs w:val="16"/>
              </w:rPr>
              <w:t>20191</w:t>
            </w:r>
          </w:p>
        </w:tc>
        <w:tc>
          <w:tcPr>
            <w:tcW w:w="512" w:type="dxa"/>
          </w:tcPr>
          <w:p w14:paraId="34CA26F4" w14:textId="77777777" w:rsidR="00841E79" w:rsidRPr="00841E79" w:rsidRDefault="00841E79" w:rsidP="00841E79">
            <w:pPr>
              <w:pStyle w:val="NoSpacing"/>
              <w:jc w:val="center"/>
              <w:rPr>
                <w:b/>
                <w:bCs/>
                <w:sz w:val="16"/>
                <w:szCs w:val="16"/>
              </w:rPr>
            </w:pPr>
          </w:p>
        </w:tc>
        <w:tc>
          <w:tcPr>
            <w:tcW w:w="579" w:type="dxa"/>
          </w:tcPr>
          <w:p w14:paraId="4A454105" w14:textId="77777777" w:rsidR="00841E79" w:rsidRPr="00841E79" w:rsidRDefault="00E558A9" w:rsidP="00841E79">
            <w:pPr>
              <w:pStyle w:val="NoSpacing"/>
              <w:jc w:val="center"/>
              <w:rPr>
                <w:b/>
                <w:bCs/>
                <w:sz w:val="16"/>
                <w:szCs w:val="16"/>
              </w:rPr>
            </w:pPr>
            <w:r>
              <w:rPr>
                <w:b/>
                <w:bCs/>
                <w:sz w:val="16"/>
                <w:szCs w:val="16"/>
              </w:rPr>
              <w:t>13739</w:t>
            </w:r>
          </w:p>
        </w:tc>
        <w:tc>
          <w:tcPr>
            <w:tcW w:w="512" w:type="dxa"/>
          </w:tcPr>
          <w:p w14:paraId="5DDC499C" w14:textId="77777777" w:rsidR="00841E79" w:rsidRPr="00841E79" w:rsidRDefault="00841E79" w:rsidP="00841E79">
            <w:pPr>
              <w:pStyle w:val="NoSpacing"/>
              <w:jc w:val="center"/>
              <w:rPr>
                <w:b/>
                <w:bCs/>
                <w:sz w:val="16"/>
                <w:szCs w:val="16"/>
              </w:rPr>
            </w:pPr>
          </w:p>
        </w:tc>
      </w:tr>
    </w:tbl>
    <w:p w14:paraId="2704251F" w14:textId="77777777" w:rsidR="009235A4" w:rsidRDefault="009235A4" w:rsidP="009235A4">
      <w:pPr>
        <w:pStyle w:val="ListParagraph"/>
        <w:spacing w:after="0" w:line="240" w:lineRule="auto"/>
        <w:ind w:left="851" w:right="391" w:firstLine="567"/>
        <w:jc w:val="both"/>
        <w:rPr>
          <w:rFonts w:ascii="AnmolLipi" w:hAnsi="AnmolLipi" w:cs="Nirmala UI"/>
          <w:bCs/>
          <w:i/>
          <w:color w:val="000000" w:themeColor="text1"/>
          <w:lang w:val="en-IN"/>
        </w:rPr>
      </w:pPr>
    </w:p>
    <w:p w14:paraId="510F5E36" w14:textId="1D9C0704" w:rsidR="00A2578D" w:rsidRDefault="00111C2B" w:rsidP="00107AFF">
      <w:pPr>
        <w:pStyle w:val="ListParagraph"/>
        <w:spacing w:after="0"/>
        <w:ind w:left="851" w:right="-34" w:firstLine="567"/>
        <w:jc w:val="both"/>
        <w:rPr>
          <w:rFonts w:ascii="Calibri" w:hAnsi="Calibri" w:cs="Calibri"/>
          <w:bCs/>
          <w:sz w:val="28"/>
          <w:szCs w:val="28"/>
          <w:lang w:bidi="pa-IN"/>
        </w:rPr>
      </w:pPr>
      <w:r>
        <w:rPr>
          <w:rFonts w:cstheme="minorHAnsi"/>
          <w:bCs/>
          <w:iCs/>
          <w:color w:val="000000" w:themeColor="text1"/>
          <w:sz w:val="28"/>
          <w:szCs w:val="28"/>
          <w:lang w:val="en-IN"/>
        </w:rPr>
        <w:t>Forum observed t</w:t>
      </w:r>
      <w:r w:rsidR="00E558A9">
        <w:rPr>
          <w:rFonts w:cstheme="minorHAnsi"/>
          <w:bCs/>
          <w:iCs/>
          <w:color w:val="000000" w:themeColor="text1"/>
          <w:sz w:val="28"/>
          <w:szCs w:val="28"/>
          <w:lang w:val="en-IN"/>
        </w:rPr>
        <w:t>hat annual consumption</w:t>
      </w:r>
      <w:r w:rsidR="00B5296C">
        <w:rPr>
          <w:rFonts w:cstheme="minorHAnsi"/>
          <w:bCs/>
          <w:iCs/>
          <w:color w:val="000000" w:themeColor="text1"/>
          <w:sz w:val="28"/>
          <w:szCs w:val="28"/>
          <w:lang w:val="en-IN"/>
        </w:rPr>
        <w:t xml:space="preserve"> of the petitioner</w:t>
      </w:r>
      <w:r w:rsidR="00E558A9">
        <w:rPr>
          <w:rFonts w:cstheme="minorHAnsi"/>
          <w:bCs/>
          <w:iCs/>
          <w:color w:val="000000" w:themeColor="text1"/>
          <w:sz w:val="28"/>
          <w:szCs w:val="28"/>
          <w:lang w:val="en-IN"/>
        </w:rPr>
        <w:t xml:space="preserve"> from 2017 to 2023 (upto 08/23) </w:t>
      </w:r>
      <w:r w:rsidR="00B5296C">
        <w:rPr>
          <w:rFonts w:cstheme="minorHAnsi"/>
          <w:bCs/>
          <w:iCs/>
          <w:color w:val="000000" w:themeColor="text1"/>
          <w:sz w:val="28"/>
          <w:szCs w:val="28"/>
          <w:lang w:val="en-IN"/>
        </w:rPr>
        <w:t>has been recorded as</w:t>
      </w:r>
      <w:r w:rsidR="00E558A9">
        <w:rPr>
          <w:rFonts w:cstheme="minorHAnsi"/>
          <w:bCs/>
          <w:iCs/>
          <w:color w:val="000000" w:themeColor="text1"/>
          <w:sz w:val="28"/>
          <w:szCs w:val="28"/>
          <w:lang w:val="en-IN"/>
        </w:rPr>
        <w:t xml:space="preserve"> 70310, 57524, 34974, 15973, 18345, 20191 and 13739</w:t>
      </w:r>
      <w:r w:rsidR="00697806">
        <w:rPr>
          <w:rFonts w:cstheme="minorHAnsi"/>
          <w:bCs/>
          <w:iCs/>
          <w:color w:val="000000" w:themeColor="text1"/>
          <w:sz w:val="28"/>
          <w:szCs w:val="28"/>
          <w:lang w:val="en-IN"/>
        </w:rPr>
        <w:t xml:space="preserve"> units respectively</w:t>
      </w:r>
      <w:r w:rsidR="00E558A9">
        <w:rPr>
          <w:rFonts w:cstheme="minorHAnsi"/>
          <w:bCs/>
          <w:iCs/>
          <w:color w:val="000000" w:themeColor="text1"/>
          <w:sz w:val="28"/>
          <w:szCs w:val="28"/>
          <w:lang w:val="en-IN"/>
        </w:rPr>
        <w:t>.</w:t>
      </w:r>
      <w:r>
        <w:rPr>
          <w:rFonts w:cstheme="minorHAnsi"/>
          <w:bCs/>
          <w:iCs/>
          <w:color w:val="000000" w:themeColor="text1"/>
          <w:sz w:val="28"/>
          <w:szCs w:val="28"/>
          <w:lang w:val="en-IN"/>
        </w:rPr>
        <w:t xml:space="preserve"> </w:t>
      </w:r>
      <w:r w:rsidRPr="00B5296C">
        <w:rPr>
          <w:rFonts w:cstheme="minorHAnsi"/>
          <w:bCs/>
          <w:iCs/>
          <w:sz w:val="28"/>
          <w:szCs w:val="28"/>
          <w:lang w:val="en-IN"/>
        </w:rPr>
        <w:t>Forum observed that</w:t>
      </w:r>
      <w:r w:rsidR="00B5296C">
        <w:rPr>
          <w:rFonts w:cstheme="minorHAnsi"/>
          <w:bCs/>
          <w:iCs/>
          <w:sz w:val="28"/>
          <w:szCs w:val="28"/>
          <w:lang w:val="en-IN"/>
        </w:rPr>
        <w:t xml:space="preserve"> the consumption has reduced considerably from the year 2018 and particularly from Sep/2018 when it reduced </w:t>
      </w:r>
      <w:r w:rsidR="00B5296C">
        <w:rPr>
          <w:rFonts w:cstheme="minorHAnsi"/>
          <w:bCs/>
          <w:iCs/>
          <w:color w:val="000000" w:themeColor="text1"/>
          <w:sz w:val="28"/>
          <w:szCs w:val="28"/>
          <w:lang w:val="en-IN"/>
        </w:rPr>
        <w:t>upto the extent of 50%</w:t>
      </w:r>
      <w:r w:rsidR="00B5296C">
        <w:rPr>
          <w:rFonts w:cstheme="minorHAnsi"/>
          <w:bCs/>
          <w:iCs/>
          <w:sz w:val="28"/>
          <w:szCs w:val="28"/>
          <w:lang w:val="en-IN"/>
        </w:rPr>
        <w:t xml:space="preserve">. </w:t>
      </w:r>
      <w:r w:rsidRPr="00B5296C">
        <w:rPr>
          <w:rFonts w:cstheme="minorHAnsi"/>
          <w:bCs/>
          <w:iCs/>
          <w:color w:val="FF0000"/>
          <w:sz w:val="28"/>
          <w:szCs w:val="28"/>
          <w:lang w:val="en-IN"/>
        </w:rPr>
        <w:t xml:space="preserve"> </w:t>
      </w:r>
      <w:r w:rsidR="00B5296C">
        <w:rPr>
          <w:rFonts w:cstheme="minorHAnsi"/>
          <w:bCs/>
          <w:iCs/>
          <w:color w:val="000000" w:themeColor="text1"/>
          <w:sz w:val="28"/>
          <w:szCs w:val="28"/>
          <w:lang w:val="en-IN"/>
        </w:rPr>
        <w:t xml:space="preserve">Respondent in his reply submitted that no meter/CT of the petitioner was changed since the introduction of SAP billing system. Earlier before 31.07.2018 MF 2 was applied. Forum observed from the records that </w:t>
      </w:r>
      <w:r w:rsidRPr="00B5296C">
        <w:rPr>
          <w:rFonts w:cstheme="minorHAnsi"/>
          <w:bCs/>
          <w:iCs/>
          <w:sz w:val="28"/>
          <w:szCs w:val="28"/>
          <w:lang w:val="en-IN"/>
        </w:rPr>
        <w:t xml:space="preserve">when billing of petitioner </w:t>
      </w:r>
      <w:r w:rsidR="00B5296C" w:rsidRPr="00B5296C">
        <w:rPr>
          <w:rFonts w:cstheme="minorHAnsi"/>
          <w:bCs/>
          <w:iCs/>
          <w:sz w:val="28"/>
          <w:szCs w:val="28"/>
          <w:lang w:val="en-IN"/>
        </w:rPr>
        <w:t xml:space="preserve">was shifted </w:t>
      </w:r>
      <w:r w:rsidRPr="00B5296C">
        <w:rPr>
          <w:rFonts w:cstheme="minorHAnsi"/>
          <w:bCs/>
          <w:iCs/>
          <w:sz w:val="28"/>
          <w:szCs w:val="28"/>
          <w:lang w:val="en-IN"/>
        </w:rPr>
        <w:t xml:space="preserve">from KWH to KVAH </w:t>
      </w:r>
      <w:r w:rsidR="00B5296C" w:rsidRPr="00B5296C">
        <w:rPr>
          <w:rFonts w:cstheme="minorHAnsi"/>
          <w:bCs/>
          <w:iCs/>
          <w:sz w:val="28"/>
          <w:szCs w:val="28"/>
          <w:lang w:val="en-IN"/>
        </w:rPr>
        <w:t>base tariff</w:t>
      </w:r>
      <w:r w:rsidRPr="00B5296C">
        <w:rPr>
          <w:rFonts w:cstheme="minorHAnsi"/>
          <w:bCs/>
          <w:iCs/>
          <w:sz w:val="28"/>
          <w:szCs w:val="28"/>
          <w:lang w:val="en-IN"/>
        </w:rPr>
        <w:t xml:space="preserve"> w.e.f. 31.07.2018</w:t>
      </w:r>
      <w:r w:rsidR="00B5296C" w:rsidRPr="00B5296C">
        <w:rPr>
          <w:rFonts w:cstheme="minorHAnsi"/>
          <w:bCs/>
          <w:iCs/>
          <w:sz w:val="28"/>
          <w:szCs w:val="28"/>
          <w:lang w:val="en-IN"/>
        </w:rPr>
        <w:t>, MF as 1 was erroneously applied instead of MF as 2.</w:t>
      </w:r>
      <w:r w:rsidRPr="00B5296C">
        <w:rPr>
          <w:rFonts w:cstheme="minorHAnsi"/>
          <w:bCs/>
          <w:iCs/>
          <w:sz w:val="28"/>
          <w:szCs w:val="28"/>
          <w:lang w:val="en-IN"/>
        </w:rPr>
        <w:t xml:space="preserve"> </w:t>
      </w:r>
      <w:r w:rsidR="00107AFF">
        <w:rPr>
          <w:rFonts w:ascii="Calibri" w:hAnsi="Calibri" w:cs="Calibri"/>
          <w:bCs/>
          <w:color w:val="000000" w:themeColor="text1"/>
          <w:sz w:val="28"/>
          <w:szCs w:val="28"/>
          <w:lang w:bidi="pa-IN"/>
        </w:rPr>
        <w:t>T</w:t>
      </w:r>
      <w:r w:rsidR="00A2578D">
        <w:rPr>
          <w:rFonts w:ascii="Calibri" w:hAnsi="Calibri" w:cs="Calibri"/>
          <w:bCs/>
          <w:color w:val="000000" w:themeColor="text1"/>
          <w:sz w:val="28"/>
          <w:szCs w:val="28"/>
          <w:lang w:bidi="pa-IN"/>
        </w:rPr>
        <w:t>his mistake come to the notice at the time of checking of the peti</w:t>
      </w:r>
      <w:r w:rsidR="00236F13">
        <w:rPr>
          <w:rFonts w:ascii="Calibri" w:hAnsi="Calibri" w:cs="Calibri"/>
          <w:bCs/>
          <w:color w:val="000000" w:themeColor="text1"/>
          <w:sz w:val="28"/>
          <w:szCs w:val="28"/>
          <w:lang w:bidi="pa-IN"/>
        </w:rPr>
        <w:t>ti</w:t>
      </w:r>
      <w:r w:rsidR="00A2578D">
        <w:rPr>
          <w:rFonts w:ascii="Calibri" w:hAnsi="Calibri" w:cs="Calibri"/>
          <w:bCs/>
          <w:color w:val="000000" w:themeColor="text1"/>
          <w:sz w:val="28"/>
          <w:szCs w:val="28"/>
          <w:lang w:bidi="pa-IN"/>
        </w:rPr>
        <w:t xml:space="preserve">oner by </w:t>
      </w:r>
      <w:r w:rsidR="00A2578D" w:rsidRPr="00290E30">
        <w:rPr>
          <w:rFonts w:cstheme="minorHAnsi"/>
          <w:bCs/>
          <w:color w:val="000000" w:themeColor="text1"/>
          <w:sz w:val="28"/>
          <w:szCs w:val="28"/>
        </w:rPr>
        <w:t>Sr. Xen/Enf. cum MMTS 4, Ludhiana</w:t>
      </w:r>
      <w:r w:rsidR="00A2578D">
        <w:rPr>
          <w:rFonts w:cstheme="minorHAnsi"/>
          <w:bCs/>
          <w:color w:val="000000" w:themeColor="text1"/>
          <w:sz w:val="28"/>
          <w:szCs w:val="28"/>
        </w:rPr>
        <w:t xml:space="preserve"> vide ECR no. 10-1</w:t>
      </w:r>
      <w:r w:rsidR="00107AFF">
        <w:rPr>
          <w:rFonts w:cstheme="minorHAnsi"/>
          <w:bCs/>
          <w:color w:val="000000" w:themeColor="text1"/>
          <w:sz w:val="28"/>
          <w:szCs w:val="28"/>
        </w:rPr>
        <w:t>1</w:t>
      </w:r>
      <w:r w:rsidR="00A2578D">
        <w:rPr>
          <w:rFonts w:cstheme="minorHAnsi"/>
          <w:bCs/>
          <w:color w:val="000000" w:themeColor="text1"/>
          <w:sz w:val="28"/>
          <w:szCs w:val="28"/>
        </w:rPr>
        <w:t>/4051</w:t>
      </w:r>
      <w:r w:rsidR="00107AFF">
        <w:rPr>
          <w:rFonts w:cstheme="minorHAnsi"/>
          <w:bCs/>
          <w:color w:val="000000" w:themeColor="text1"/>
          <w:sz w:val="28"/>
          <w:szCs w:val="28"/>
        </w:rPr>
        <w:t xml:space="preserve"> dated</w:t>
      </w:r>
      <w:r w:rsidR="006154A6" w:rsidRPr="00312637">
        <w:rPr>
          <w:rFonts w:ascii="Calibri" w:hAnsi="Calibri" w:cs="Calibri"/>
          <w:bCs/>
          <w:color w:val="FF0000"/>
          <w:sz w:val="28"/>
          <w:szCs w:val="28"/>
          <w:lang w:bidi="pa-IN"/>
        </w:rPr>
        <w:t xml:space="preserve"> </w:t>
      </w:r>
      <w:r w:rsidR="00A2578D" w:rsidRPr="00290E30">
        <w:rPr>
          <w:rFonts w:cstheme="minorHAnsi"/>
          <w:bCs/>
          <w:color w:val="000000" w:themeColor="text1"/>
          <w:sz w:val="28"/>
          <w:szCs w:val="28"/>
        </w:rPr>
        <w:t>10.08.2023</w:t>
      </w:r>
      <w:r w:rsidR="00A2578D">
        <w:rPr>
          <w:rFonts w:cstheme="minorHAnsi"/>
          <w:bCs/>
          <w:color w:val="000000" w:themeColor="text1"/>
          <w:sz w:val="28"/>
          <w:szCs w:val="28"/>
        </w:rPr>
        <w:t xml:space="preserve"> that wrong MF</w:t>
      </w:r>
      <w:r w:rsidR="00107AFF">
        <w:rPr>
          <w:rFonts w:cstheme="minorHAnsi"/>
          <w:bCs/>
          <w:color w:val="000000" w:themeColor="text1"/>
          <w:sz w:val="28"/>
          <w:szCs w:val="28"/>
        </w:rPr>
        <w:t xml:space="preserve"> as</w:t>
      </w:r>
      <w:r w:rsidR="00A2578D">
        <w:rPr>
          <w:rFonts w:cstheme="minorHAnsi"/>
          <w:bCs/>
          <w:color w:val="000000" w:themeColor="text1"/>
          <w:sz w:val="28"/>
          <w:szCs w:val="28"/>
        </w:rPr>
        <w:t xml:space="preserve"> 1 was being applied to petitioner instead of MF 2</w:t>
      </w:r>
      <w:r w:rsidR="00956D73">
        <w:rPr>
          <w:rFonts w:cstheme="minorHAnsi"/>
          <w:bCs/>
          <w:color w:val="000000" w:themeColor="text1"/>
          <w:sz w:val="28"/>
          <w:szCs w:val="28"/>
        </w:rPr>
        <w:t xml:space="preserve">. Relevant part of ECR is reproduced as </w:t>
      </w:r>
      <w:r w:rsidR="00107AFF">
        <w:rPr>
          <w:rFonts w:cstheme="minorHAnsi"/>
          <w:bCs/>
          <w:color w:val="000000" w:themeColor="text1"/>
          <w:sz w:val="28"/>
          <w:szCs w:val="28"/>
        </w:rPr>
        <w:t>under: -</w:t>
      </w:r>
      <w:r w:rsidR="00A2578D">
        <w:rPr>
          <w:rFonts w:cstheme="minorHAnsi"/>
          <w:bCs/>
          <w:color w:val="000000" w:themeColor="text1"/>
          <w:sz w:val="28"/>
          <w:szCs w:val="28"/>
        </w:rPr>
        <w:t xml:space="preserve"> </w:t>
      </w:r>
    </w:p>
    <w:p w14:paraId="559E0DDD" w14:textId="77777777" w:rsidR="00E260BB" w:rsidRDefault="00E260BB" w:rsidP="009245D0">
      <w:pPr>
        <w:tabs>
          <w:tab w:val="left" w:pos="-284"/>
        </w:tabs>
        <w:spacing w:after="0"/>
        <w:ind w:left="1134" w:right="391"/>
        <w:contextualSpacing/>
        <w:jc w:val="both"/>
        <w:rPr>
          <w:rFonts w:ascii="AnmolLipi" w:hAnsi="AnmolLipi" w:cstheme="minorHAnsi"/>
          <w:bCs/>
          <w:i/>
          <w:iCs/>
          <w:color w:val="000000" w:themeColor="text1"/>
          <w:sz w:val="24"/>
          <w:szCs w:val="24"/>
        </w:rPr>
      </w:pPr>
    </w:p>
    <w:p w14:paraId="2B86C5BB" w14:textId="05C5E725" w:rsidR="009245D0" w:rsidRPr="00236F13" w:rsidRDefault="00E260BB" w:rsidP="00107AFF">
      <w:pPr>
        <w:tabs>
          <w:tab w:val="left" w:pos="1134"/>
        </w:tabs>
        <w:spacing w:after="0"/>
        <w:ind w:left="1134" w:right="249" w:firstLine="426"/>
        <w:contextualSpacing/>
        <w:jc w:val="both"/>
        <w:rPr>
          <w:rFonts w:ascii="AnmolLipi" w:hAnsi="AnmolLipi" w:cstheme="minorHAnsi"/>
          <w:bCs/>
          <w:i/>
          <w:iCs/>
          <w:color w:val="000000" w:themeColor="text1"/>
          <w:sz w:val="24"/>
          <w:szCs w:val="24"/>
        </w:rPr>
      </w:pPr>
      <w:r>
        <w:rPr>
          <w:rFonts w:ascii="AnmolLipi" w:hAnsi="AnmolLipi" w:cstheme="minorHAnsi"/>
          <w:bCs/>
          <w:i/>
          <w:iCs/>
          <w:color w:val="000000" w:themeColor="text1"/>
          <w:sz w:val="24"/>
          <w:szCs w:val="24"/>
        </w:rPr>
        <w:t>“</w:t>
      </w:r>
      <w:r w:rsidR="009245D0" w:rsidRPr="00236F13">
        <w:rPr>
          <w:rFonts w:ascii="AnmolLipi" w:hAnsi="AnmolLipi" w:cstheme="minorHAnsi"/>
          <w:bCs/>
          <w:i/>
          <w:iCs/>
          <w:color w:val="000000" w:themeColor="text1"/>
          <w:sz w:val="24"/>
          <w:szCs w:val="24"/>
        </w:rPr>
        <w:t>kunYkSn dI cYikMg AigAwq ivAkqI v`loN kIqI iSkwieq dy ADwr qy kIqI geI[</w:t>
      </w:r>
    </w:p>
    <w:p w14:paraId="6C5C66BB" w14:textId="6268C1AF" w:rsidR="009245D0" w:rsidRPr="00236F13" w:rsidRDefault="009245D0" w:rsidP="00107AFF">
      <w:pPr>
        <w:tabs>
          <w:tab w:val="left" w:pos="1134"/>
        </w:tabs>
        <w:spacing w:after="0"/>
        <w:ind w:left="1134" w:right="249" w:firstLine="426"/>
        <w:contextualSpacing/>
        <w:jc w:val="both"/>
        <w:rPr>
          <w:rFonts w:ascii="AnmolLipi" w:hAnsi="AnmolLipi" w:cstheme="minorHAnsi"/>
          <w:bCs/>
          <w:i/>
          <w:iCs/>
          <w:color w:val="000000" w:themeColor="text1"/>
          <w:sz w:val="24"/>
          <w:szCs w:val="24"/>
        </w:rPr>
      </w:pPr>
      <w:r w:rsidRPr="00236F13">
        <w:rPr>
          <w:rFonts w:ascii="AnmolLipi" w:hAnsi="AnmolLipi" w:cstheme="minorHAnsi"/>
          <w:bCs/>
          <w:i/>
          <w:iCs/>
          <w:color w:val="000000" w:themeColor="text1"/>
          <w:sz w:val="24"/>
          <w:szCs w:val="24"/>
        </w:rPr>
        <w:t xml:space="preserve">mOky qy l`gy hoey mItr Aqy </w:t>
      </w:r>
      <w:r w:rsidRPr="00236F13">
        <w:rPr>
          <w:rFonts w:cstheme="minorHAnsi"/>
          <w:bCs/>
          <w:i/>
          <w:iCs/>
          <w:color w:val="000000" w:themeColor="text1"/>
          <w:sz w:val="24"/>
          <w:szCs w:val="24"/>
        </w:rPr>
        <w:t>CT’s</w:t>
      </w:r>
      <w:r w:rsidRPr="00236F13">
        <w:rPr>
          <w:rFonts w:ascii="AnmolLipi" w:hAnsi="AnmolLipi" w:cstheme="minorHAnsi"/>
          <w:bCs/>
          <w:i/>
          <w:iCs/>
          <w:color w:val="000000" w:themeColor="text1"/>
          <w:sz w:val="24"/>
          <w:szCs w:val="24"/>
        </w:rPr>
        <w:t xml:space="preserve"> dy vyrvy auprMq Anuswr hn Aqy </w:t>
      </w:r>
      <w:r w:rsidRPr="00236F13">
        <w:rPr>
          <w:rFonts w:cstheme="minorHAnsi"/>
          <w:bCs/>
          <w:i/>
          <w:iCs/>
          <w:color w:val="000000" w:themeColor="text1"/>
          <w:sz w:val="24"/>
          <w:szCs w:val="24"/>
        </w:rPr>
        <w:t>clip on meter</w:t>
      </w:r>
      <w:r w:rsidRPr="00236F13">
        <w:rPr>
          <w:rFonts w:ascii="AnmolLipi" w:hAnsi="AnmolLipi" w:cstheme="minorHAnsi"/>
          <w:bCs/>
          <w:i/>
          <w:iCs/>
          <w:color w:val="000000" w:themeColor="text1"/>
          <w:sz w:val="24"/>
          <w:szCs w:val="24"/>
        </w:rPr>
        <w:t xml:space="preserve"> nwl cY`k kIqy[</w:t>
      </w:r>
    </w:p>
    <w:p w14:paraId="2FDDFEEF" w14:textId="67DB41CB" w:rsidR="009245D0" w:rsidRPr="00236F13" w:rsidRDefault="009245D0" w:rsidP="00107AFF">
      <w:pPr>
        <w:tabs>
          <w:tab w:val="left" w:pos="1134"/>
        </w:tabs>
        <w:spacing w:after="0"/>
        <w:ind w:left="1134" w:right="249" w:firstLine="426"/>
        <w:contextualSpacing/>
        <w:jc w:val="both"/>
        <w:rPr>
          <w:rFonts w:cstheme="minorHAnsi"/>
          <w:bCs/>
          <w:i/>
          <w:iCs/>
          <w:color w:val="000000" w:themeColor="text1"/>
          <w:sz w:val="24"/>
          <w:szCs w:val="24"/>
        </w:rPr>
      </w:pPr>
      <w:r w:rsidRPr="00236F13">
        <w:rPr>
          <w:rFonts w:ascii="AnmolLipi" w:hAnsi="AnmolLipi" w:cstheme="minorHAnsi"/>
          <w:bCs/>
          <w:i/>
          <w:iCs/>
          <w:color w:val="000000" w:themeColor="text1"/>
          <w:sz w:val="24"/>
          <w:szCs w:val="24"/>
        </w:rPr>
        <w:t xml:space="preserve">mItr dw </w:t>
      </w:r>
      <w:r w:rsidRPr="00236F13">
        <w:rPr>
          <w:rFonts w:cstheme="minorHAnsi"/>
          <w:bCs/>
          <w:i/>
          <w:iCs/>
          <w:color w:val="000000" w:themeColor="text1"/>
          <w:sz w:val="24"/>
          <w:szCs w:val="24"/>
        </w:rPr>
        <w:t>MF</w:t>
      </w:r>
      <w:r w:rsidRPr="00236F13">
        <w:rPr>
          <w:rFonts w:ascii="AnmolLipi" w:hAnsi="AnmolLipi" w:cstheme="minorHAnsi"/>
          <w:bCs/>
          <w:i/>
          <w:iCs/>
          <w:color w:val="000000" w:themeColor="text1"/>
          <w:sz w:val="24"/>
          <w:szCs w:val="24"/>
        </w:rPr>
        <w:t xml:space="preserve"> mOky qy 2 hY pRMqU ib`l iv`c </w:t>
      </w:r>
      <w:r w:rsidRPr="00236F13">
        <w:rPr>
          <w:rFonts w:cstheme="minorHAnsi"/>
          <w:bCs/>
          <w:i/>
          <w:iCs/>
          <w:color w:val="000000" w:themeColor="text1"/>
          <w:sz w:val="24"/>
          <w:szCs w:val="24"/>
        </w:rPr>
        <w:t xml:space="preserve">MF=1 </w:t>
      </w:r>
      <w:r w:rsidRPr="00236F13">
        <w:rPr>
          <w:rFonts w:ascii="AnmolLipi" w:hAnsi="AnmolLipi" w:cstheme="minorHAnsi"/>
          <w:bCs/>
          <w:i/>
          <w:iCs/>
          <w:color w:val="000000" w:themeColor="text1"/>
          <w:sz w:val="24"/>
          <w:szCs w:val="24"/>
        </w:rPr>
        <w:t>l`g irhw hY Bwv Kpqkwr dI c`l rhI ibjlI Kpq A`DI irkwrf ho rhI hY (</w:t>
      </w:r>
      <w:r w:rsidRPr="00236F13">
        <w:rPr>
          <w:rFonts w:cstheme="minorHAnsi"/>
          <w:bCs/>
          <w:i/>
          <w:iCs/>
          <w:color w:val="000000" w:themeColor="text1"/>
          <w:sz w:val="24"/>
          <w:szCs w:val="24"/>
        </w:rPr>
        <w:t>MF is different at site as compared to bill)</w:t>
      </w:r>
    </w:p>
    <w:p w14:paraId="7289D8FC" w14:textId="7056DDE0" w:rsidR="009245D0" w:rsidRPr="00236F13" w:rsidRDefault="009245D0" w:rsidP="00107AFF">
      <w:pPr>
        <w:tabs>
          <w:tab w:val="left" w:pos="1134"/>
        </w:tabs>
        <w:spacing w:after="0"/>
        <w:ind w:left="1134" w:right="249" w:firstLine="426"/>
        <w:contextualSpacing/>
        <w:jc w:val="both"/>
        <w:rPr>
          <w:rFonts w:ascii="AnmolLipi" w:hAnsi="AnmolLipi" w:cstheme="minorHAnsi"/>
          <w:i/>
          <w:iCs/>
          <w:color w:val="000000" w:themeColor="text1"/>
          <w:sz w:val="24"/>
          <w:szCs w:val="24"/>
        </w:rPr>
      </w:pPr>
      <w:r w:rsidRPr="00236F13">
        <w:rPr>
          <w:rFonts w:ascii="AnmolLipi" w:hAnsi="AnmolLipi" w:cstheme="minorHAnsi"/>
          <w:bCs/>
          <w:i/>
          <w:iCs/>
          <w:color w:val="000000" w:themeColor="text1"/>
          <w:sz w:val="24"/>
          <w:szCs w:val="24"/>
        </w:rPr>
        <w:t xml:space="preserve">mItr dI ifsply qy Aw rhy krMt Aqy voltyj dw imlwx </w:t>
      </w:r>
      <w:r w:rsidRPr="00236F13">
        <w:rPr>
          <w:rFonts w:cstheme="minorHAnsi"/>
          <w:bCs/>
          <w:i/>
          <w:iCs/>
          <w:color w:val="000000" w:themeColor="text1"/>
          <w:sz w:val="24"/>
          <w:szCs w:val="24"/>
        </w:rPr>
        <w:t>clip on meter</w:t>
      </w:r>
      <w:r w:rsidRPr="00236F13">
        <w:rPr>
          <w:rFonts w:ascii="AnmolLipi" w:hAnsi="AnmolLipi" w:cstheme="minorHAnsi"/>
          <w:bCs/>
          <w:i/>
          <w:iCs/>
          <w:color w:val="000000" w:themeColor="text1"/>
          <w:sz w:val="24"/>
          <w:szCs w:val="24"/>
        </w:rPr>
        <w:t xml:space="preserve"> nwl cY`k kIqy voltyj Aqy krMt nwl kIqw[ </w:t>
      </w:r>
      <w:r w:rsidRPr="00236F13">
        <w:rPr>
          <w:rFonts w:cstheme="minorHAnsi"/>
          <w:bCs/>
          <w:i/>
          <w:iCs/>
          <w:color w:val="000000" w:themeColor="text1"/>
          <w:sz w:val="24"/>
          <w:szCs w:val="24"/>
        </w:rPr>
        <w:t>Clip on meter</w:t>
      </w:r>
      <w:r w:rsidRPr="00236F13">
        <w:rPr>
          <w:rFonts w:ascii="AnmolLipi" w:hAnsi="AnmolLipi" w:cstheme="minorHAnsi"/>
          <w:bCs/>
          <w:i/>
          <w:iCs/>
          <w:color w:val="000000" w:themeColor="text1"/>
          <w:sz w:val="24"/>
          <w:szCs w:val="24"/>
        </w:rPr>
        <w:t xml:space="preserve"> nwl </w:t>
      </w:r>
      <w:r w:rsidRPr="00236F13">
        <w:rPr>
          <w:rFonts w:cstheme="minorHAnsi"/>
          <w:bCs/>
          <w:i/>
          <w:iCs/>
          <w:color w:val="000000" w:themeColor="text1"/>
          <w:sz w:val="24"/>
          <w:szCs w:val="24"/>
        </w:rPr>
        <w:t>R</w:t>
      </w:r>
      <w:r w:rsidR="002F2B37">
        <w:rPr>
          <w:rFonts w:cstheme="minorHAnsi"/>
          <w:bCs/>
          <w:i/>
          <w:iCs/>
          <w:color w:val="000000" w:themeColor="text1"/>
          <w:sz w:val="24"/>
          <w:szCs w:val="24"/>
        </w:rPr>
        <w:t>Ⴔ</w:t>
      </w:r>
      <w:r w:rsidRPr="00236F13">
        <w:rPr>
          <w:rFonts w:cstheme="minorHAnsi"/>
          <w:bCs/>
          <w:i/>
          <w:iCs/>
          <w:color w:val="000000" w:themeColor="text1"/>
          <w:sz w:val="24"/>
          <w:szCs w:val="24"/>
        </w:rPr>
        <w:t xml:space="preserve"> </w:t>
      </w:r>
      <w:r w:rsidRPr="00236F13">
        <w:rPr>
          <w:rFonts w:ascii="AnmolLipi" w:hAnsi="AnmolLipi" w:cstheme="minorHAnsi"/>
          <w:bCs/>
          <w:i/>
          <w:iCs/>
          <w:color w:val="000000" w:themeColor="text1"/>
          <w:sz w:val="24"/>
          <w:szCs w:val="24"/>
        </w:rPr>
        <w:t>20.80</w:t>
      </w:r>
      <w:r w:rsidRPr="00236F13">
        <w:rPr>
          <w:rFonts w:cstheme="minorHAnsi"/>
          <w:bCs/>
          <w:i/>
          <w:iCs/>
          <w:color w:val="000000" w:themeColor="text1"/>
          <w:sz w:val="24"/>
          <w:szCs w:val="24"/>
        </w:rPr>
        <w:t>A, Y</w:t>
      </w:r>
      <w:r w:rsidR="002F2B37">
        <w:rPr>
          <w:rFonts w:cstheme="minorHAnsi"/>
          <w:bCs/>
          <w:i/>
          <w:iCs/>
          <w:color w:val="000000" w:themeColor="text1"/>
          <w:sz w:val="24"/>
          <w:szCs w:val="24"/>
        </w:rPr>
        <w:t>Ⴔ</w:t>
      </w:r>
      <w:r w:rsidRPr="00236F13">
        <w:rPr>
          <w:rFonts w:ascii="AnmolLipi" w:hAnsi="AnmolLipi" w:cstheme="minorHAnsi"/>
          <w:bCs/>
          <w:i/>
          <w:iCs/>
          <w:color w:val="000000" w:themeColor="text1"/>
          <w:sz w:val="24"/>
          <w:szCs w:val="24"/>
        </w:rPr>
        <w:t xml:space="preserve"> 11.31</w:t>
      </w:r>
      <w:r w:rsidRPr="00236F13">
        <w:rPr>
          <w:rFonts w:cstheme="minorHAnsi"/>
          <w:color w:val="000000" w:themeColor="text1"/>
          <w:sz w:val="24"/>
          <w:szCs w:val="24"/>
        </w:rPr>
        <w:t xml:space="preserve">A, </w:t>
      </w:r>
      <w:r w:rsidRPr="00236F13">
        <w:rPr>
          <w:rFonts w:ascii="AnmolLipi" w:hAnsi="AnmolLipi" w:cs="Nirmala UI"/>
          <w:i/>
          <w:iCs/>
          <w:color w:val="000000" w:themeColor="text1"/>
          <w:sz w:val="24"/>
          <w:szCs w:val="24"/>
        </w:rPr>
        <w:t>Aqy</w:t>
      </w:r>
      <w:r w:rsidRPr="00236F13">
        <w:rPr>
          <w:rFonts w:cstheme="minorHAnsi"/>
          <w:color w:val="000000" w:themeColor="text1"/>
          <w:sz w:val="24"/>
          <w:szCs w:val="24"/>
        </w:rPr>
        <w:t xml:space="preserve">  B</w:t>
      </w:r>
      <w:r w:rsidR="002F2B37">
        <w:rPr>
          <w:rFonts w:cstheme="minorHAnsi"/>
          <w:color w:val="000000" w:themeColor="text1"/>
          <w:sz w:val="24"/>
          <w:szCs w:val="24"/>
        </w:rPr>
        <w:t>Ⴔ</w:t>
      </w:r>
      <w:r w:rsidRPr="00236F13">
        <w:rPr>
          <w:rFonts w:cstheme="minorHAnsi"/>
          <w:color w:val="000000" w:themeColor="text1"/>
          <w:sz w:val="24"/>
          <w:szCs w:val="24"/>
        </w:rPr>
        <w:t xml:space="preserve"> </w:t>
      </w:r>
      <w:r w:rsidRPr="00236F13">
        <w:rPr>
          <w:rFonts w:ascii="AnmolLipi" w:hAnsi="AnmolLipi" w:cstheme="minorHAnsi"/>
          <w:i/>
          <w:iCs/>
          <w:color w:val="000000" w:themeColor="text1"/>
          <w:sz w:val="24"/>
          <w:szCs w:val="24"/>
        </w:rPr>
        <w:t xml:space="preserve">29.4 </w:t>
      </w:r>
      <w:r w:rsidRPr="00236F13">
        <w:rPr>
          <w:rFonts w:cstheme="minorHAnsi"/>
          <w:i/>
          <w:iCs/>
          <w:color w:val="000000" w:themeColor="text1"/>
          <w:sz w:val="24"/>
          <w:szCs w:val="24"/>
        </w:rPr>
        <w:t>Amp</w:t>
      </w:r>
      <w:r w:rsidRPr="00236F13">
        <w:rPr>
          <w:rFonts w:ascii="AnmolLipi" w:hAnsi="AnmolLipi" w:cstheme="minorHAnsi"/>
          <w:i/>
          <w:iCs/>
          <w:color w:val="000000" w:themeColor="text1"/>
          <w:sz w:val="24"/>
          <w:szCs w:val="24"/>
        </w:rPr>
        <w:t xml:space="preserve"> cYk kIqw igAw jdik mItr dI ifsply qy </w:t>
      </w:r>
      <w:r w:rsidRPr="00236F13">
        <w:rPr>
          <w:rFonts w:cstheme="minorHAnsi"/>
          <w:bCs/>
          <w:i/>
          <w:iCs/>
          <w:color w:val="000000" w:themeColor="text1"/>
          <w:sz w:val="24"/>
          <w:szCs w:val="24"/>
        </w:rPr>
        <w:t>R</w:t>
      </w:r>
      <w:r w:rsidR="002F2B37">
        <w:rPr>
          <w:rFonts w:cstheme="minorHAnsi"/>
          <w:bCs/>
          <w:i/>
          <w:iCs/>
          <w:color w:val="000000" w:themeColor="text1"/>
          <w:sz w:val="24"/>
          <w:szCs w:val="24"/>
        </w:rPr>
        <w:t>Ⴔ</w:t>
      </w:r>
      <w:r w:rsidRPr="00236F13">
        <w:rPr>
          <w:rFonts w:cstheme="minorHAnsi"/>
          <w:bCs/>
          <w:i/>
          <w:iCs/>
          <w:color w:val="000000" w:themeColor="text1"/>
          <w:sz w:val="24"/>
          <w:szCs w:val="24"/>
        </w:rPr>
        <w:t xml:space="preserve"> </w:t>
      </w:r>
      <w:r w:rsidRPr="00236F13">
        <w:rPr>
          <w:rFonts w:ascii="AnmolLipi" w:hAnsi="AnmolLipi" w:cstheme="minorHAnsi"/>
          <w:bCs/>
          <w:i/>
          <w:iCs/>
          <w:color w:val="000000" w:themeColor="text1"/>
          <w:sz w:val="24"/>
          <w:szCs w:val="24"/>
        </w:rPr>
        <w:t>10.40</w:t>
      </w:r>
      <w:r w:rsidRPr="00236F13">
        <w:rPr>
          <w:rFonts w:cstheme="minorHAnsi"/>
          <w:bCs/>
          <w:i/>
          <w:iCs/>
          <w:color w:val="000000" w:themeColor="text1"/>
          <w:sz w:val="24"/>
          <w:szCs w:val="24"/>
        </w:rPr>
        <w:t>A, Y</w:t>
      </w:r>
      <w:r w:rsidR="002F2B37">
        <w:rPr>
          <w:rFonts w:cstheme="minorHAnsi"/>
          <w:bCs/>
          <w:i/>
          <w:iCs/>
          <w:color w:val="000000" w:themeColor="text1"/>
          <w:sz w:val="24"/>
          <w:szCs w:val="24"/>
        </w:rPr>
        <w:t>Ⴔ</w:t>
      </w:r>
      <w:r w:rsidRPr="00236F13">
        <w:rPr>
          <w:rFonts w:cstheme="minorHAnsi"/>
          <w:bCs/>
          <w:i/>
          <w:iCs/>
          <w:color w:val="000000" w:themeColor="text1"/>
          <w:sz w:val="24"/>
          <w:szCs w:val="24"/>
        </w:rPr>
        <w:t xml:space="preserve"> </w:t>
      </w:r>
      <w:r w:rsidRPr="00236F13">
        <w:rPr>
          <w:rFonts w:ascii="AnmolLipi" w:hAnsi="AnmolLipi" w:cstheme="minorHAnsi"/>
          <w:bCs/>
          <w:i/>
          <w:iCs/>
          <w:color w:val="000000" w:themeColor="text1"/>
          <w:sz w:val="24"/>
          <w:szCs w:val="24"/>
        </w:rPr>
        <w:t>5</w:t>
      </w:r>
      <w:r w:rsidR="00A343D2">
        <w:rPr>
          <w:rFonts w:ascii="AnmolLipi" w:hAnsi="AnmolLipi" w:cstheme="minorHAnsi"/>
          <w:bCs/>
          <w:i/>
          <w:iCs/>
          <w:color w:val="000000" w:themeColor="text1"/>
          <w:sz w:val="24"/>
          <w:szCs w:val="24"/>
        </w:rPr>
        <w:t>.</w:t>
      </w:r>
      <w:r w:rsidRPr="00236F13">
        <w:rPr>
          <w:rFonts w:ascii="AnmolLipi" w:hAnsi="AnmolLipi" w:cstheme="minorHAnsi"/>
          <w:bCs/>
          <w:i/>
          <w:iCs/>
          <w:color w:val="000000" w:themeColor="text1"/>
          <w:sz w:val="24"/>
          <w:szCs w:val="24"/>
        </w:rPr>
        <w:t>65</w:t>
      </w:r>
      <w:r w:rsidRPr="00236F13">
        <w:rPr>
          <w:rFonts w:cstheme="minorHAnsi"/>
          <w:bCs/>
          <w:i/>
          <w:iCs/>
          <w:color w:val="000000" w:themeColor="text1"/>
          <w:sz w:val="24"/>
          <w:szCs w:val="24"/>
        </w:rPr>
        <w:t xml:space="preserve">A </w:t>
      </w:r>
      <w:r w:rsidRPr="00236F13">
        <w:rPr>
          <w:rFonts w:ascii="AnmolLipi" w:hAnsi="AnmolLipi" w:cs="Nirmala UI"/>
          <w:i/>
          <w:iCs/>
          <w:color w:val="000000" w:themeColor="text1"/>
          <w:sz w:val="24"/>
          <w:szCs w:val="24"/>
        </w:rPr>
        <w:t>Aqy</w:t>
      </w:r>
      <w:r w:rsidRPr="00236F13">
        <w:rPr>
          <w:rFonts w:cstheme="minorHAnsi"/>
          <w:color w:val="000000" w:themeColor="text1"/>
          <w:sz w:val="24"/>
          <w:szCs w:val="24"/>
        </w:rPr>
        <w:t xml:space="preserve">  B</w:t>
      </w:r>
      <w:r w:rsidR="002F2B37">
        <w:rPr>
          <w:rFonts w:cstheme="minorHAnsi"/>
          <w:color w:val="000000" w:themeColor="text1"/>
          <w:sz w:val="24"/>
          <w:szCs w:val="24"/>
        </w:rPr>
        <w:t>Ⴔ</w:t>
      </w:r>
      <w:r w:rsidRPr="00236F13">
        <w:rPr>
          <w:rFonts w:cstheme="minorHAnsi"/>
          <w:color w:val="000000" w:themeColor="text1"/>
          <w:sz w:val="24"/>
          <w:szCs w:val="24"/>
        </w:rPr>
        <w:t xml:space="preserve"> </w:t>
      </w:r>
      <w:r w:rsidRPr="00236F13">
        <w:rPr>
          <w:rFonts w:ascii="AnmolLipi" w:hAnsi="AnmolLipi" w:cstheme="minorHAnsi"/>
          <w:i/>
          <w:iCs/>
          <w:color w:val="000000" w:themeColor="text1"/>
          <w:sz w:val="24"/>
          <w:szCs w:val="24"/>
        </w:rPr>
        <w:t>14.65</w:t>
      </w:r>
      <w:r w:rsidRPr="00236F13">
        <w:rPr>
          <w:rFonts w:cstheme="minorHAnsi"/>
          <w:i/>
          <w:iCs/>
          <w:color w:val="000000" w:themeColor="text1"/>
          <w:sz w:val="24"/>
          <w:szCs w:val="24"/>
        </w:rPr>
        <w:t>A</w:t>
      </w:r>
      <w:r w:rsidRPr="00236F13">
        <w:rPr>
          <w:rFonts w:ascii="AnmolLipi" w:hAnsi="AnmolLipi" w:cstheme="minorHAnsi"/>
          <w:i/>
          <w:iCs/>
          <w:color w:val="000000" w:themeColor="text1"/>
          <w:sz w:val="24"/>
          <w:szCs w:val="24"/>
        </w:rPr>
        <w:t xml:space="preserve"> c`l irhw sI Bwv A`DI ibjlI Kpq mItr dI ifsply qy Aw rhI sI[</w:t>
      </w:r>
    </w:p>
    <w:p w14:paraId="2D56244C" w14:textId="6178062D" w:rsidR="009245D0" w:rsidRPr="00236F13" w:rsidRDefault="009245D0" w:rsidP="00107AFF">
      <w:pPr>
        <w:tabs>
          <w:tab w:val="left" w:pos="1134"/>
        </w:tabs>
        <w:spacing w:after="0"/>
        <w:ind w:left="1134" w:right="249" w:firstLine="426"/>
        <w:contextualSpacing/>
        <w:jc w:val="both"/>
        <w:rPr>
          <w:rFonts w:ascii="AnmolLipi" w:hAnsi="AnmolLipi" w:cstheme="minorHAnsi"/>
          <w:i/>
          <w:iCs/>
          <w:color w:val="000000" w:themeColor="text1"/>
          <w:sz w:val="24"/>
          <w:szCs w:val="24"/>
        </w:rPr>
      </w:pPr>
      <w:r w:rsidRPr="00236F13">
        <w:rPr>
          <w:rFonts w:cstheme="minorHAnsi"/>
          <w:bCs/>
          <w:i/>
          <w:iCs/>
          <w:color w:val="000000" w:themeColor="text1"/>
          <w:sz w:val="24"/>
          <w:szCs w:val="24"/>
        </w:rPr>
        <w:t>ESIM</w:t>
      </w:r>
      <w:r w:rsidRPr="00236F13">
        <w:rPr>
          <w:rFonts w:ascii="AnmolLipi" w:hAnsi="AnmolLipi" w:cstheme="minorHAnsi"/>
          <w:bCs/>
          <w:i/>
          <w:iCs/>
          <w:color w:val="000000" w:themeColor="text1"/>
          <w:sz w:val="24"/>
          <w:szCs w:val="24"/>
        </w:rPr>
        <w:t xml:space="preserve"> dI Dwrw 21.5.1 Anuswr </w:t>
      </w:r>
      <w:r w:rsidRPr="00236F13">
        <w:rPr>
          <w:rFonts w:cstheme="minorHAnsi"/>
          <w:bCs/>
          <w:i/>
          <w:iCs/>
          <w:color w:val="000000" w:themeColor="text1"/>
          <w:sz w:val="24"/>
          <w:szCs w:val="24"/>
        </w:rPr>
        <w:t>Wrong Multiplication Factor</w:t>
      </w:r>
      <w:r w:rsidRPr="00236F13">
        <w:rPr>
          <w:rFonts w:ascii="AnmolLipi" w:hAnsi="AnmolLipi" w:cstheme="minorHAnsi"/>
          <w:bCs/>
          <w:i/>
          <w:iCs/>
          <w:color w:val="000000" w:themeColor="text1"/>
          <w:sz w:val="24"/>
          <w:szCs w:val="24"/>
        </w:rPr>
        <w:t xml:space="preserve"> dw kys hY[ </w:t>
      </w:r>
      <w:r w:rsidRPr="00236F13">
        <w:rPr>
          <w:rFonts w:cstheme="minorHAnsi"/>
          <w:bCs/>
          <w:i/>
          <w:iCs/>
          <w:color w:val="000000" w:themeColor="text1"/>
          <w:sz w:val="24"/>
          <w:szCs w:val="24"/>
        </w:rPr>
        <w:t>PSPCL</w:t>
      </w:r>
      <w:r w:rsidRPr="00236F13">
        <w:rPr>
          <w:rFonts w:ascii="AnmolLipi" w:hAnsi="AnmolLipi" w:cstheme="minorHAnsi"/>
          <w:bCs/>
          <w:i/>
          <w:iCs/>
          <w:color w:val="000000" w:themeColor="text1"/>
          <w:sz w:val="24"/>
          <w:szCs w:val="24"/>
        </w:rPr>
        <w:t xml:space="preserve"> dIAW hdwieqW Anuswr bxdI kwrvweI kIqI jwvy[ mOky qy </w:t>
      </w:r>
      <w:r w:rsidRPr="00236F13">
        <w:rPr>
          <w:rFonts w:cstheme="minorHAnsi"/>
          <w:bCs/>
          <w:i/>
          <w:iCs/>
          <w:color w:val="000000" w:themeColor="text1"/>
          <w:sz w:val="24"/>
          <w:szCs w:val="24"/>
        </w:rPr>
        <w:t>Xen/City West Div., AE/City West/Tech u-1</w:t>
      </w:r>
      <w:r w:rsidRPr="00236F13">
        <w:rPr>
          <w:rFonts w:ascii="AnmolLipi" w:hAnsi="AnmolLipi" w:cstheme="minorHAnsi"/>
          <w:bCs/>
          <w:i/>
          <w:iCs/>
          <w:color w:val="000000" w:themeColor="text1"/>
          <w:sz w:val="24"/>
          <w:szCs w:val="24"/>
        </w:rPr>
        <w:t xml:space="preserve"> Aqy sbMDq </w:t>
      </w:r>
      <w:r w:rsidRPr="00236F13">
        <w:rPr>
          <w:rFonts w:cstheme="minorHAnsi"/>
          <w:bCs/>
          <w:i/>
          <w:iCs/>
          <w:color w:val="000000" w:themeColor="text1"/>
          <w:sz w:val="24"/>
          <w:szCs w:val="24"/>
        </w:rPr>
        <w:t xml:space="preserve">JE </w:t>
      </w:r>
      <w:r w:rsidRPr="00236F13">
        <w:rPr>
          <w:rFonts w:ascii="AnmolLipi" w:hAnsi="AnmolLipi" w:cstheme="minorHAnsi"/>
          <w:bCs/>
          <w:i/>
          <w:iCs/>
          <w:color w:val="000000" w:themeColor="text1"/>
          <w:sz w:val="24"/>
          <w:szCs w:val="24"/>
        </w:rPr>
        <w:t xml:space="preserve">SRI p`lv jYn nUM bulw ky cY`k krvw id`qw igAw hY[  </w:t>
      </w:r>
      <w:r w:rsidRPr="00236F13">
        <w:rPr>
          <w:rFonts w:ascii="AnmolLipi" w:hAnsi="AnmolLipi" w:cstheme="minorHAnsi"/>
          <w:i/>
          <w:iCs/>
          <w:color w:val="000000" w:themeColor="text1"/>
          <w:sz w:val="24"/>
          <w:szCs w:val="24"/>
        </w:rPr>
        <w:t xml:space="preserve"> </w:t>
      </w:r>
    </w:p>
    <w:p w14:paraId="18D47E97" w14:textId="77777777" w:rsidR="00DB2DD2" w:rsidRDefault="00DB2DD2" w:rsidP="00DB2DD2">
      <w:pPr>
        <w:tabs>
          <w:tab w:val="left" w:pos="-284"/>
        </w:tabs>
        <w:spacing w:after="0"/>
        <w:ind w:left="1134" w:right="391"/>
        <w:contextualSpacing/>
        <w:jc w:val="both"/>
        <w:rPr>
          <w:rFonts w:ascii="AnmolLipi" w:hAnsi="AnmolLipi" w:cstheme="minorHAnsi"/>
          <w:bCs/>
          <w:i/>
          <w:iCs/>
          <w:color w:val="000000" w:themeColor="text1"/>
          <w:sz w:val="24"/>
          <w:szCs w:val="24"/>
          <w:lang w:bidi="pa-IN"/>
        </w:rPr>
      </w:pPr>
    </w:p>
    <w:p w14:paraId="2B092AAB" w14:textId="2656FC27" w:rsidR="00956D73" w:rsidRDefault="00956D73" w:rsidP="00956D73">
      <w:pPr>
        <w:pStyle w:val="ListParagraph"/>
        <w:spacing w:after="0"/>
        <w:ind w:left="851" w:firstLine="567"/>
        <w:jc w:val="both"/>
        <w:rPr>
          <w:rFonts w:ascii="Calibri" w:hAnsi="Calibri" w:cs="Calibri"/>
          <w:bCs/>
          <w:color w:val="FF0000"/>
          <w:sz w:val="28"/>
          <w:szCs w:val="28"/>
          <w:lang w:bidi="pa-IN"/>
        </w:rPr>
      </w:pPr>
      <w:r>
        <w:rPr>
          <w:rFonts w:cstheme="minorHAnsi"/>
          <w:bCs/>
          <w:color w:val="000000" w:themeColor="text1"/>
          <w:sz w:val="28"/>
          <w:szCs w:val="28"/>
        </w:rPr>
        <w:lastRenderedPageBreak/>
        <w:t>Accordingly, account of the petitioner w</w:t>
      </w:r>
      <w:r w:rsidR="00C623C8">
        <w:rPr>
          <w:rFonts w:cstheme="minorHAnsi"/>
          <w:bCs/>
          <w:color w:val="000000" w:themeColor="text1"/>
          <w:sz w:val="28"/>
          <w:szCs w:val="28"/>
        </w:rPr>
        <w:t>as</w:t>
      </w:r>
      <w:r>
        <w:rPr>
          <w:rFonts w:cstheme="minorHAnsi"/>
          <w:bCs/>
          <w:color w:val="000000" w:themeColor="text1"/>
          <w:sz w:val="28"/>
          <w:szCs w:val="28"/>
        </w:rPr>
        <w:t xml:space="preserve"> overhauled by the respondent from 31.07.2018 to 10.08.2023 and amount of Rs. 929408/- was charged. </w:t>
      </w:r>
    </w:p>
    <w:p w14:paraId="0ECC26C8" w14:textId="77777777" w:rsidR="0084624E" w:rsidRPr="006A10C2" w:rsidRDefault="0084624E" w:rsidP="0084624E">
      <w:pPr>
        <w:spacing w:after="0"/>
        <w:ind w:left="851" w:firstLine="567"/>
        <w:contextualSpacing/>
        <w:jc w:val="both"/>
        <w:rPr>
          <w:rFonts w:cstheme="minorHAnsi"/>
          <w:bCs/>
          <w:sz w:val="28"/>
          <w:szCs w:val="28"/>
        </w:rPr>
      </w:pPr>
      <w:r w:rsidRPr="006A10C2">
        <w:rPr>
          <w:rFonts w:cstheme="minorHAnsi"/>
          <w:sz w:val="28"/>
          <w:szCs w:val="28"/>
          <w:lang w:val="en-IN"/>
        </w:rPr>
        <w:t xml:space="preserve">Forum observed that Regulation No. 21.5.1 of Supply Code-2014 deals with the cases of application of wrong Multiplying Factor. </w:t>
      </w:r>
      <w:r w:rsidRPr="006A10C2">
        <w:rPr>
          <w:rFonts w:cstheme="minorHAnsi"/>
          <w:bCs/>
          <w:sz w:val="28"/>
          <w:szCs w:val="28"/>
        </w:rPr>
        <w:t>The note of Regulation 21.5.1 of Supply Code-2014 dealing with inaccurate meters is reproduced as under:</w:t>
      </w:r>
    </w:p>
    <w:p w14:paraId="48F87377" w14:textId="77777777" w:rsidR="0084624E" w:rsidRPr="00F16C95" w:rsidRDefault="0084624E" w:rsidP="0084624E">
      <w:pPr>
        <w:autoSpaceDE w:val="0"/>
        <w:autoSpaceDN w:val="0"/>
        <w:adjustRightInd w:val="0"/>
        <w:spacing w:after="0"/>
        <w:ind w:left="851"/>
        <w:jc w:val="both"/>
        <w:rPr>
          <w:rFonts w:cstheme="minorHAnsi"/>
          <w:b/>
          <w:i/>
          <w:iCs/>
          <w:sz w:val="24"/>
          <w:szCs w:val="24"/>
          <w:u w:val="single"/>
        </w:rPr>
      </w:pPr>
      <w:r w:rsidRPr="00F16C95">
        <w:rPr>
          <w:rFonts w:cstheme="minorHAnsi"/>
          <w:b/>
          <w:i/>
          <w:iCs/>
          <w:sz w:val="24"/>
          <w:szCs w:val="24"/>
          <w:u w:val="single"/>
        </w:rPr>
        <w:t>21.5.1 Inaccurate Meters</w:t>
      </w:r>
    </w:p>
    <w:p w14:paraId="7E726788" w14:textId="77777777" w:rsidR="0084624E" w:rsidRPr="00F16C95" w:rsidRDefault="0084624E" w:rsidP="0084624E">
      <w:pPr>
        <w:autoSpaceDE w:val="0"/>
        <w:autoSpaceDN w:val="0"/>
        <w:adjustRightInd w:val="0"/>
        <w:spacing w:after="0"/>
        <w:ind w:left="1701"/>
        <w:jc w:val="both"/>
        <w:rPr>
          <w:rFonts w:cstheme="minorHAnsi"/>
          <w:bCs/>
          <w:i/>
          <w:iCs/>
          <w:sz w:val="24"/>
          <w:szCs w:val="24"/>
        </w:rPr>
      </w:pPr>
      <w:r w:rsidRPr="00F16C95">
        <w:rPr>
          <w:rFonts w:cstheme="minorHAnsi"/>
          <w:bCs/>
          <w:i/>
          <w:iCs/>
          <w:sz w:val="24"/>
          <w:szCs w:val="24"/>
        </w:rPr>
        <w:t>…….</w:t>
      </w:r>
    </w:p>
    <w:p w14:paraId="05FABB4E" w14:textId="77777777" w:rsidR="0084624E" w:rsidRPr="00F16C95" w:rsidRDefault="0084624E" w:rsidP="0084624E">
      <w:pPr>
        <w:autoSpaceDE w:val="0"/>
        <w:autoSpaceDN w:val="0"/>
        <w:adjustRightInd w:val="0"/>
        <w:spacing w:after="0"/>
        <w:ind w:left="1701"/>
        <w:jc w:val="both"/>
        <w:rPr>
          <w:rFonts w:cstheme="minorHAnsi"/>
          <w:bCs/>
          <w:i/>
          <w:iCs/>
          <w:sz w:val="24"/>
          <w:szCs w:val="24"/>
        </w:rPr>
      </w:pPr>
      <w:r w:rsidRPr="00F16C95">
        <w:rPr>
          <w:rFonts w:cstheme="minorHAnsi"/>
          <w:bCs/>
          <w:i/>
          <w:iCs/>
          <w:sz w:val="24"/>
          <w:szCs w:val="24"/>
        </w:rPr>
        <w:t>…….</w:t>
      </w:r>
    </w:p>
    <w:p w14:paraId="7EF04C37" w14:textId="77777777" w:rsidR="0084624E" w:rsidRPr="00F16C95" w:rsidRDefault="0084624E" w:rsidP="0084624E">
      <w:pPr>
        <w:autoSpaceDE w:val="0"/>
        <w:autoSpaceDN w:val="0"/>
        <w:adjustRightInd w:val="0"/>
        <w:spacing w:after="0"/>
        <w:ind w:left="1701" w:hanging="850"/>
        <w:jc w:val="both"/>
        <w:rPr>
          <w:rFonts w:cstheme="minorHAnsi"/>
          <w:b/>
          <w:i/>
          <w:iCs/>
          <w:sz w:val="24"/>
          <w:szCs w:val="24"/>
          <w:u w:val="single"/>
        </w:rPr>
      </w:pPr>
      <w:r w:rsidRPr="00F16C95">
        <w:rPr>
          <w:rFonts w:cstheme="minorHAnsi"/>
          <w:b/>
          <w:i/>
          <w:iCs/>
          <w:sz w:val="24"/>
          <w:szCs w:val="24"/>
          <w:u w:val="single"/>
        </w:rPr>
        <w:t>Note:</w:t>
      </w:r>
      <w:r w:rsidRPr="00F16C95">
        <w:rPr>
          <w:rFonts w:cstheme="minorHAnsi"/>
          <w:b/>
          <w:i/>
          <w:iCs/>
          <w:sz w:val="24"/>
          <w:szCs w:val="24"/>
        </w:rPr>
        <w:tab/>
      </w:r>
      <w:r w:rsidRPr="00F16C95">
        <w:rPr>
          <w:rFonts w:cstheme="minorHAnsi"/>
          <w:b/>
          <w:i/>
          <w:iCs/>
          <w:sz w:val="24"/>
          <w:szCs w:val="24"/>
          <w:u w:val="single"/>
        </w:rPr>
        <w:t>Where accuracy of meter is not involved and it is a case of application of wrong multiplication factor, the accounts shall be overhauled for the period this mistake continued.</w:t>
      </w:r>
    </w:p>
    <w:p w14:paraId="63A8D29D" w14:textId="77777777" w:rsidR="0084624E" w:rsidRPr="006A10C2" w:rsidRDefault="0084624E" w:rsidP="0084624E">
      <w:pPr>
        <w:pStyle w:val="ListParagraph"/>
        <w:spacing w:after="0"/>
        <w:ind w:left="851" w:firstLine="567"/>
        <w:jc w:val="both"/>
        <w:rPr>
          <w:rFonts w:cstheme="minorHAnsi"/>
          <w:bCs/>
          <w:sz w:val="28"/>
          <w:szCs w:val="28"/>
        </w:rPr>
      </w:pPr>
    </w:p>
    <w:p w14:paraId="72143862" w14:textId="7D35EA2D" w:rsidR="00107AFF" w:rsidRDefault="0084624E" w:rsidP="00107AFF">
      <w:pPr>
        <w:pStyle w:val="ListParagraph"/>
        <w:spacing w:after="0"/>
        <w:ind w:left="851" w:firstLine="567"/>
        <w:jc w:val="both"/>
        <w:rPr>
          <w:rFonts w:ascii="Calibri" w:hAnsi="Calibri" w:cs="Calibri"/>
          <w:bCs/>
          <w:color w:val="FF0000"/>
          <w:sz w:val="28"/>
          <w:szCs w:val="28"/>
          <w:lang w:bidi="pa-IN"/>
        </w:rPr>
      </w:pPr>
      <w:r w:rsidRPr="006A10C2">
        <w:rPr>
          <w:rFonts w:cstheme="minorHAnsi"/>
          <w:bCs/>
          <w:sz w:val="28"/>
          <w:szCs w:val="28"/>
        </w:rPr>
        <w:t xml:space="preserve">As mentioned in the Note of above appended to Regulation no. 21.5.1 of Supply Code-2014, the account of the petitioner is required to be overhauled for the period mistake of wrong MF continued. </w:t>
      </w:r>
      <w:r w:rsidR="00107AFF">
        <w:rPr>
          <w:rFonts w:cstheme="minorHAnsi"/>
          <w:bCs/>
          <w:color w:val="000000" w:themeColor="text1"/>
          <w:sz w:val="28"/>
          <w:szCs w:val="28"/>
        </w:rPr>
        <w:t xml:space="preserve">Petitioner during the hearing requested that if the amount is found recoverable then the same may be recovered in 30 monthly installments without LPI/LPS. </w:t>
      </w:r>
    </w:p>
    <w:p w14:paraId="70CB878F" w14:textId="30DF5580" w:rsidR="00C960E8" w:rsidRPr="00562F33" w:rsidRDefault="00776ABA" w:rsidP="0009001D">
      <w:pPr>
        <w:pStyle w:val="ListParagraph"/>
        <w:spacing w:after="0"/>
        <w:ind w:left="851" w:firstLine="567"/>
        <w:jc w:val="both"/>
        <w:rPr>
          <w:rFonts w:ascii="Calibri" w:hAnsi="Calibri" w:cs="Calibri"/>
          <w:bCs/>
          <w:sz w:val="28"/>
          <w:szCs w:val="28"/>
          <w:lang w:bidi="pa-IN"/>
        </w:rPr>
      </w:pPr>
      <w:r w:rsidRPr="003B5787">
        <w:rPr>
          <w:rFonts w:cstheme="minorHAnsi"/>
          <w:bCs/>
          <w:sz w:val="28"/>
          <w:szCs w:val="28"/>
        </w:rPr>
        <w:t xml:space="preserve">Forum </w:t>
      </w:r>
      <w:r>
        <w:rPr>
          <w:rFonts w:cstheme="minorHAnsi"/>
          <w:bCs/>
          <w:sz w:val="28"/>
          <w:szCs w:val="28"/>
        </w:rPr>
        <w:t>has</w:t>
      </w:r>
      <w:r w:rsidRPr="003B5787">
        <w:rPr>
          <w:rFonts w:cstheme="minorHAnsi"/>
          <w:bCs/>
          <w:sz w:val="28"/>
          <w:szCs w:val="28"/>
        </w:rPr>
        <w:t xml:space="preserve"> gone through the written submissions made by the Petitioner in the petition, written reply of the Respon</w:t>
      </w:r>
      <w:r w:rsidR="00E260BB">
        <w:rPr>
          <w:rFonts w:cstheme="minorHAnsi"/>
          <w:bCs/>
          <w:sz w:val="28"/>
          <w:szCs w:val="28"/>
        </w:rPr>
        <w:t>dent, oral discussions made by p</w:t>
      </w:r>
      <w:r w:rsidRPr="003B5787">
        <w:rPr>
          <w:rFonts w:cstheme="minorHAnsi"/>
          <w:bCs/>
          <w:sz w:val="28"/>
          <w:szCs w:val="28"/>
        </w:rPr>
        <w:t xml:space="preserve">etitioner along with material brought on record. </w:t>
      </w:r>
      <w:r w:rsidR="00C960E8" w:rsidRPr="00C960E8">
        <w:rPr>
          <w:rFonts w:ascii="Calibri" w:hAnsi="Calibri" w:cs="Calibri"/>
          <w:bCs/>
          <w:sz w:val="28"/>
          <w:szCs w:val="28"/>
          <w:lang w:bidi="pa-IN"/>
        </w:rPr>
        <w:t xml:space="preserve">Forum is of the opinion that </w:t>
      </w:r>
      <w:r w:rsidR="00C960E8" w:rsidRPr="00562F33">
        <w:rPr>
          <w:rFonts w:ascii="Calibri" w:hAnsi="Calibri" w:cs="Calibri"/>
          <w:bCs/>
          <w:sz w:val="28"/>
          <w:szCs w:val="28"/>
          <w:lang w:bidi="pa-IN"/>
        </w:rPr>
        <w:t>the amount</w:t>
      </w:r>
      <w:r w:rsidR="00C623C8">
        <w:rPr>
          <w:rFonts w:ascii="Calibri" w:hAnsi="Calibri" w:cs="Calibri"/>
          <w:bCs/>
          <w:sz w:val="28"/>
          <w:szCs w:val="28"/>
          <w:lang w:bidi="pa-IN"/>
        </w:rPr>
        <w:t xml:space="preserve"> of Rs. 929408/-</w:t>
      </w:r>
      <w:r w:rsidR="00DB2DD2">
        <w:rPr>
          <w:rFonts w:ascii="Calibri" w:hAnsi="Calibri" w:cs="Calibri"/>
          <w:bCs/>
          <w:sz w:val="28"/>
          <w:szCs w:val="28"/>
          <w:lang w:bidi="pa-IN"/>
        </w:rPr>
        <w:t xml:space="preserve"> </w:t>
      </w:r>
      <w:r w:rsidR="00C960E8" w:rsidRPr="00562F33">
        <w:rPr>
          <w:rFonts w:ascii="Calibri" w:hAnsi="Calibri" w:cs="Calibri"/>
          <w:bCs/>
          <w:sz w:val="28"/>
          <w:szCs w:val="28"/>
          <w:lang w:bidi="pa-IN"/>
        </w:rPr>
        <w:t>charged</w:t>
      </w:r>
      <w:r w:rsidR="00DB2DD2">
        <w:rPr>
          <w:rFonts w:ascii="Calibri" w:hAnsi="Calibri" w:cs="Calibri"/>
          <w:bCs/>
          <w:sz w:val="28"/>
          <w:szCs w:val="28"/>
          <w:lang w:bidi="pa-IN"/>
        </w:rPr>
        <w:t xml:space="preserve"> vide </w:t>
      </w:r>
      <w:r w:rsidR="00C623C8">
        <w:rPr>
          <w:rFonts w:ascii="Calibri" w:hAnsi="Calibri" w:cs="Calibri"/>
          <w:bCs/>
          <w:sz w:val="28"/>
          <w:szCs w:val="28"/>
          <w:lang w:bidi="pa-IN"/>
        </w:rPr>
        <w:t xml:space="preserve">notice </w:t>
      </w:r>
      <w:r w:rsidR="00DB2DD2">
        <w:rPr>
          <w:rFonts w:ascii="Calibri" w:hAnsi="Calibri" w:cs="Calibri"/>
          <w:bCs/>
          <w:sz w:val="28"/>
          <w:szCs w:val="28"/>
          <w:lang w:bidi="pa-IN"/>
        </w:rPr>
        <w:t>no. 1134 dated</w:t>
      </w:r>
      <w:r w:rsidR="00562F33" w:rsidRPr="00562F33">
        <w:rPr>
          <w:rFonts w:ascii="Calibri" w:hAnsi="Calibri" w:cs="Calibri"/>
          <w:bCs/>
          <w:sz w:val="28"/>
          <w:szCs w:val="28"/>
          <w:lang w:bidi="pa-IN"/>
        </w:rPr>
        <w:t xml:space="preserve"> </w:t>
      </w:r>
      <w:r w:rsidR="00DB2DD2">
        <w:rPr>
          <w:rFonts w:ascii="Calibri" w:hAnsi="Calibri" w:cs="Calibri"/>
          <w:bCs/>
          <w:sz w:val="28"/>
          <w:szCs w:val="28"/>
          <w:lang w:bidi="pa-IN"/>
        </w:rPr>
        <w:t xml:space="preserve">11.08.2023 </w:t>
      </w:r>
      <w:r w:rsidR="00562F33" w:rsidRPr="00562F33">
        <w:rPr>
          <w:rFonts w:ascii="Calibri" w:hAnsi="Calibri" w:cs="Calibri"/>
          <w:bCs/>
          <w:sz w:val="28"/>
          <w:szCs w:val="28"/>
          <w:lang w:bidi="pa-IN"/>
        </w:rPr>
        <w:t xml:space="preserve">for the period from 31.07.2018 to 10.08.2023 is </w:t>
      </w:r>
      <w:r w:rsidR="00E42EAD">
        <w:rPr>
          <w:rFonts w:ascii="Calibri" w:hAnsi="Calibri" w:cs="Calibri"/>
          <w:bCs/>
          <w:sz w:val="28"/>
          <w:szCs w:val="28"/>
          <w:lang w:bidi="pa-IN"/>
        </w:rPr>
        <w:t>justifi</w:t>
      </w:r>
      <w:r w:rsidR="003D7FB3">
        <w:rPr>
          <w:rFonts w:ascii="Calibri" w:hAnsi="Calibri" w:cs="Calibri"/>
          <w:bCs/>
          <w:sz w:val="28"/>
          <w:szCs w:val="28"/>
          <w:lang w:bidi="pa-IN"/>
        </w:rPr>
        <w:t>ed</w:t>
      </w:r>
      <w:r w:rsidR="00562F33" w:rsidRPr="00562F33">
        <w:rPr>
          <w:rFonts w:ascii="Calibri" w:hAnsi="Calibri" w:cs="Calibri"/>
          <w:bCs/>
          <w:sz w:val="28"/>
          <w:szCs w:val="28"/>
          <w:lang w:bidi="pa-IN"/>
        </w:rPr>
        <w:t xml:space="preserve"> and recoverable.</w:t>
      </w:r>
      <w:r w:rsidR="00C623C8">
        <w:rPr>
          <w:rFonts w:ascii="Calibri" w:hAnsi="Calibri" w:cs="Calibri"/>
          <w:bCs/>
          <w:sz w:val="28"/>
          <w:szCs w:val="28"/>
          <w:lang w:bidi="pa-IN"/>
        </w:rPr>
        <w:t xml:space="preserve"> </w:t>
      </w:r>
      <w:r w:rsidR="00C623C8">
        <w:rPr>
          <w:rFonts w:cstheme="minorHAnsi"/>
          <w:sz w:val="28"/>
          <w:szCs w:val="28"/>
        </w:rPr>
        <w:t xml:space="preserve">However, request of the </w:t>
      </w:r>
      <w:r w:rsidR="003D7FB3">
        <w:rPr>
          <w:rFonts w:cstheme="minorHAnsi"/>
          <w:sz w:val="28"/>
          <w:szCs w:val="28"/>
        </w:rPr>
        <w:t>petition</w:t>
      </w:r>
      <w:r w:rsidR="00C623C8">
        <w:rPr>
          <w:rFonts w:cstheme="minorHAnsi"/>
          <w:sz w:val="28"/>
          <w:szCs w:val="28"/>
        </w:rPr>
        <w:t xml:space="preserve">er that this amount may be recovered in 30 equal installments without LPS/LPI is worth considering keeping in view the fact that </w:t>
      </w:r>
      <w:r w:rsidR="003D7FB3">
        <w:rPr>
          <w:rFonts w:cstheme="minorHAnsi"/>
          <w:sz w:val="28"/>
          <w:szCs w:val="28"/>
        </w:rPr>
        <w:t>the amount</w:t>
      </w:r>
      <w:r w:rsidR="00C623C8">
        <w:rPr>
          <w:rFonts w:cstheme="minorHAnsi"/>
          <w:sz w:val="28"/>
          <w:szCs w:val="28"/>
        </w:rPr>
        <w:t xml:space="preserve"> is related to a long period of about 5.5 years.</w:t>
      </w:r>
    </w:p>
    <w:p w14:paraId="4B1C65D2" w14:textId="77777777" w:rsidR="00E260BB" w:rsidRDefault="00E260BB" w:rsidP="00E260BB">
      <w:pPr>
        <w:pStyle w:val="ListParagraph"/>
        <w:spacing w:after="0"/>
        <w:ind w:left="851" w:firstLine="567"/>
        <w:jc w:val="both"/>
        <w:rPr>
          <w:rFonts w:cstheme="minorHAnsi"/>
          <w:sz w:val="28"/>
          <w:szCs w:val="28"/>
        </w:rPr>
      </w:pPr>
    </w:p>
    <w:p w14:paraId="1B7B0049" w14:textId="77777777" w:rsidR="00236F13" w:rsidRPr="00236F13" w:rsidRDefault="001A7CAB" w:rsidP="00E260BB">
      <w:pPr>
        <w:pStyle w:val="ListParagraph"/>
        <w:spacing w:after="0"/>
        <w:ind w:left="851" w:firstLine="567"/>
        <w:jc w:val="both"/>
        <w:rPr>
          <w:rFonts w:ascii="Calibri" w:hAnsi="Calibri" w:cs="Calibri"/>
          <w:bCs/>
          <w:sz w:val="28"/>
          <w:szCs w:val="28"/>
          <w:lang w:bidi="pa-IN"/>
        </w:rPr>
      </w:pPr>
      <w:r w:rsidRPr="00C960E8">
        <w:rPr>
          <w:rFonts w:cstheme="minorHAnsi"/>
          <w:sz w:val="28"/>
          <w:szCs w:val="28"/>
        </w:rPr>
        <w:t>Keeping in view the above, Forum came t</w:t>
      </w:r>
      <w:r w:rsidR="0069178A" w:rsidRPr="00C960E8">
        <w:rPr>
          <w:rFonts w:cstheme="minorHAnsi"/>
          <w:sz w:val="28"/>
          <w:szCs w:val="28"/>
        </w:rPr>
        <w:t>o</w:t>
      </w:r>
      <w:r w:rsidR="00F77EB9" w:rsidRPr="00C960E8">
        <w:rPr>
          <w:rFonts w:cstheme="minorHAnsi"/>
          <w:sz w:val="28"/>
          <w:szCs w:val="28"/>
        </w:rPr>
        <w:t xml:space="preserve"> unanimous </w:t>
      </w:r>
      <w:r w:rsidR="00CB1374" w:rsidRPr="00C960E8">
        <w:rPr>
          <w:rFonts w:cstheme="minorHAnsi"/>
          <w:sz w:val="28"/>
          <w:szCs w:val="28"/>
        </w:rPr>
        <w:t>conclusion</w:t>
      </w:r>
      <w:r w:rsidR="00A31E92" w:rsidRPr="00C960E8">
        <w:rPr>
          <w:rFonts w:cstheme="minorHAnsi"/>
          <w:sz w:val="28"/>
          <w:szCs w:val="28"/>
        </w:rPr>
        <w:t xml:space="preserve"> </w:t>
      </w:r>
      <w:r w:rsidR="00AF533B" w:rsidRPr="00C960E8">
        <w:rPr>
          <w:rFonts w:cstheme="minorHAnsi"/>
          <w:sz w:val="28"/>
          <w:szCs w:val="28"/>
        </w:rPr>
        <w:t>that</w:t>
      </w:r>
      <w:r w:rsidR="007443F6" w:rsidRPr="00C960E8">
        <w:rPr>
          <w:rFonts w:cstheme="minorHAnsi"/>
          <w:sz w:val="28"/>
          <w:szCs w:val="28"/>
        </w:rPr>
        <w:t xml:space="preserve"> </w:t>
      </w:r>
      <w:r w:rsidR="00562F33" w:rsidRPr="00562F33">
        <w:rPr>
          <w:rFonts w:ascii="Calibri" w:hAnsi="Calibri" w:cs="Calibri"/>
          <w:bCs/>
          <w:sz w:val="28"/>
          <w:szCs w:val="28"/>
          <w:lang w:bidi="pa-IN"/>
        </w:rPr>
        <w:t xml:space="preserve">the amount </w:t>
      </w:r>
      <w:r w:rsidR="00221E9B">
        <w:rPr>
          <w:rFonts w:ascii="Calibri" w:hAnsi="Calibri" w:cs="Calibri"/>
          <w:bCs/>
          <w:sz w:val="28"/>
          <w:szCs w:val="28"/>
          <w:lang w:bidi="pa-IN"/>
        </w:rPr>
        <w:t xml:space="preserve">of Rs. 929408/- </w:t>
      </w:r>
      <w:r w:rsidR="00562F33" w:rsidRPr="00562F33">
        <w:rPr>
          <w:rFonts w:ascii="Calibri" w:hAnsi="Calibri" w:cs="Calibri"/>
          <w:bCs/>
          <w:sz w:val="28"/>
          <w:szCs w:val="28"/>
          <w:lang w:bidi="pa-IN"/>
        </w:rPr>
        <w:t xml:space="preserve">charged </w:t>
      </w:r>
      <w:r w:rsidR="00221E9B">
        <w:rPr>
          <w:rFonts w:ascii="Calibri" w:hAnsi="Calibri" w:cs="Calibri"/>
          <w:bCs/>
          <w:sz w:val="28"/>
          <w:szCs w:val="28"/>
          <w:lang w:bidi="pa-IN"/>
        </w:rPr>
        <w:t xml:space="preserve">vide notice no. 1134 dated </w:t>
      </w:r>
      <w:r w:rsidR="00221E9B" w:rsidRPr="001202F7">
        <w:rPr>
          <w:rFonts w:cstheme="minorHAnsi"/>
          <w:bCs/>
          <w:color w:val="000000" w:themeColor="text1"/>
          <w:sz w:val="28"/>
          <w:szCs w:val="28"/>
        </w:rPr>
        <w:t>11.08.2023</w:t>
      </w:r>
      <w:r w:rsidR="00221E9B">
        <w:rPr>
          <w:rFonts w:cstheme="minorHAnsi"/>
          <w:bCs/>
          <w:color w:val="000000" w:themeColor="text1"/>
          <w:sz w:val="28"/>
          <w:szCs w:val="28"/>
        </w:rPr>
        <w:t xml:space="preserve"> </w:t>
      </w:r>
      <w:r w:rsidR="00221E9B">
        <w:rPr>
          <w:rFonts w:ascii="Calibri" w:hAnsi="Calibri" w:cs="Calibri"/>
          <w:bCs/>
          <w:sz w:val="28"/>
          <w:szCs w:val="28"/>
          <w:lang w:bidi="pa-IN"/>
        </w:rPr>
        <w:t>on account of rectification of wrong MF is correct and recoverable.</w:t>
      </w:r>
      <w:r w:rsidR="00236F13">
        <w:rPr>
          <w:rFonts w:ascii="Calibri" w:hAnsi="Calibri" w:cs="Calibri"/>
          <w:bCs/>
          <w:sz w:val="28"/>
          <w:szCs w:val="28"/>
          <w:lang w:bidi="pa-IN"/>
        </w:rPr>
        <w:t xml:space="preserve"> </w:t>
      </w:r>
      <w:r w:rsidR="00236F13" w:rsidRPr="00236F13">
        <w:rPr>
          <w:rFonts w:ascii="Calibri" w:hAnsi="Calibri" w:cs="Calibri"/>
          <w:bCs/>
          <w:sz w:val="28"/>
          <w:szCs w:val="28"/>
          <w:lang w:bidi="pa-IN"/>
        </w:rPr>
        <w:t>T</w:t>
      </w:r>
      <w:r w:rsidR="00236F13" w:rsidRPr="00236F13">
        <w:rPr>
          <w:rFonts w:cstheme="minorHAnsi"/>
          <w:bCs/>
          <w:sz w:val="28"/>
          <w:szCs w:val="28"/>
        </w:rPr>
        <w:t xml:space="preserve">his amount </w:t>
      </w:r>
      <w:r w:rsidR="00236F13">
        <w:rPr>
          <w:rFonts w:cstheme="minorHAnsi"/>
          <w:bCs/>
          <w:sz w:val="28"/>
          <w:szCs w:val="28"/>
        </w:rPr>
        <w:t xml:space="preserve">may </w:t>
      </w:r>
      <w:r w:rsidR="00236F13" w:rsidRPr="00236F13">
        <w:rPr>
          <w:rFonts w:cstheme="minorHAnsi"/>
          <w:bCs/>
          <w:sz w:val="28"/>
          <w:szCs w:val="28"/>
        </w:rPr>
        <w:t xml:space="preserve">be recovered in 15 equal installments without LPS/LPI. </w:t>
      </w:r>
    </w:p>
    <w:p w14:paraId="58C69F93" w14:textId="77777777" w:rsidR="006C3796" w:rsidRPr="00562F33" w:rsidRDefault="006C3796" w:rsidP="00562F33">
      <w:pPr>
        <w:pStyle w:val="ListParagraph"/>
        <w:spacing w:after="0"/>
        <w:ind w:left="851" w:firstLine="567"/>
        <w:jc w:val="both"/>
        <w:rPr>
          <w:rFonts w:ascii="Calibri" w:hAnsi="Calibri" w:cs="Calibri"/>
          <w:bCs/>
          <w:sz w:val="28"/>
          <w:szCs w:val="28"/>
          <w:lang w:bidi="pa-IN"/>
        </w:rPr>
      </w:pPr>
    </w:p>
    <w:p w14:paraId="56E4A6F0" w14:textId="77777777" w:rsidR="006F0398" w:rsidRPr="00C960E8" w:rsidRDefault="006F0398" w:rsidP="00893D3E">
      <w:pPr>
        <w:pStyle w:val="ListParagraph"/>
        <w:numPr>
          <w:ilvl w:val="0"/>
          <w:numId w:val="16"/>
        </w:numPr>
        <w:ind w:left="851" w:hanging="567"/>
        <w:jc w:val="both"/>
        <w:rPr>
          <w:rFonts w:cstheme="minorHAnsi"/>
          <w:b/>
          <w:sz w:val="28"/>
          <w:szCs w:val="28"/>
          <w:u w:val="single"/>
        </w:rPr>
      </w:pPr>
      <w:r w:rsidRPr="00C960E8">
        <w:rPr>
          <w:rFonts w:cstheme="minorHAnsi"/>
          <w:b/>
          <w:sz w:val="28"/>
          <w:szCs w:val="28"/>
          <w:u w:val="single"/>
        </w:rPr>
        <w:t>DECISION:</w:t>
      </w:r>
    </w:p>
    <w:p w14:paraId="1CE52B8B" w14:textId="77777777" w:rsidR="006F0398" w:rsidRPr="00C960E8" w:rsidRDefault="006F0398" w:rsidP="003D7FB3">
      <w:pPr>
        <w:spacing w:after="0"/>
        <w:ind w:left="851" w:firstLine="567"/>
        <w:contextualSpacing/>
        <w:jc w:val="both"/>
        <w:rPr>
          <w:rFonts w:cstheme="minorHAnsi"/>
          <w:sz w:val="28"/>
          <w:szCs w:val="28"/>
        </w:rPr>
      </w:pPr>
      <w:r w:rsidRPr="00C960E8">
        <w:rPr>
          <w:rFonts w:cstheme="minorHAnsi"/>
          <w:sz w:val="28"/>
          <w:szCs w:val="28"/>
        </w:rPr>
        <w:t>Keeping in view the petition, reply, oral discussion, after hearing both the parties, perusal of the record produced by them &amp; observations of Forum,</w:t>
      </w:r>
    </w:p>
    <w:p w14:paraId="1EC42B9F" w14:textId="77777777" w:rsidR="00604835" w:rsidRPr="00C960E8" w:rsidRDefault="00604835" w:rsidP="003D7FB3">
      <w:pPr>
        <w:spacing w:after="0"/>
        <w:ind w:left="851"/>
        <w:contextualSpacing/>
        <w:jc w:val="both"/>
        <w:rPr>
          <w:rFonts w:cstheme="minorHAnsi"/>
          <w:sz w:val="28"/>
          <w:szCs w:val="28"/>
        </w:rPr>
      </w:pPr>
      <w:r w:rsidRPr="00C960E8">
        <w:rPr>
          <w:rFonts w:cstheme="minorHAnsi"/>
          <w:sz w:val="28"/>
          <w:szCs w:val="28"/>
        </w:rPr>
        <w:t>Forum decides that: -</w:t>
      </w:r>
    </w:p>
    <w:p w14:paraId="66CA281C" w14:textId="77777777" w:rsidR="00562F33" w:rsidRPr="00F16C95" w:rsidRDefault="00562F33" w:rsidP="00562F33">
      <w:pPr>
        <w:pStyle w:val="ListParagraph"/>
        <w:numPr>
          <w:ilvl w:val="0"/>
          <w:numId w:val="33"/>
        </w:numPr>
        <w:spacing w:after="0"/>
        <w:ind w:left="1276" w:hanging="425"/>
        <w:jc w:val="both"/>
        <w:rPr>
          <w:rFonts w:ascii="Calibri" w:hAnsi="Calibri" w:cs="Calibri"/>
          <w:b/>
          <w:sz w:val="28"/>
          <w:szCs w:val="28"/>
          <w:lang w:bidi="pa-IN"/>
        </w:rPr>
      </w:pPr>
      <w:r w:rsidRPr="00562F33">
        <w:rPr>
          <w:rFonts w:ascii="Calibri" w:hAnsi="Calibri" w:cs="Calibri"/>
          <w:b/>
          <w:sz w:val="28"/>
          <w:szCs w:val="28"/>
          <w:lang w:bidi="pa-IN"/>
        </w:rPr>
        <w:lastRenderedPageBreak/>
        <w:t xml:space="preserve">The </w:t>
      </w:r>
      <w:r w:rsidR="00221E9B" w:rsidRPr="00221E9B">
        <w:rPr>
          <w:rFonts w:ascii="Calibri" w:hAnsi="Calibri" w:cs="Calibri"/>
          <w:b/>
          <w:sz w:val="28"/>
          <w:szCs w:val="28"/>
          <w:lang w:bidi="pa-IN"/>
        </w:rPr>
        <w:t xml:space="preserve">amount of Rs. 929408/- charged </w:t>
      </w:r>
      <w:r w:rsidR="00C623C8">
        <w:rPr>
          <w:rFonts w:ascii="Calibri" w:hAnsi="Calibri" w:cs="Calibri"/>
          <w:b/>
          <w:sz w:val="28"/>
          <w:szCs w:val="28"/>
          <w:lang w:bidi="pa-IN"/>
        </w:rPr>
        <w:t xml:space="preserve">on account of rectification of wrong multiplier factor </w:t>
      </w:r>
      <w:r w:rsidR="00221E9B" w:rsidRPr="00221E9B">
        <w:rPr>
          <w:rFonts w:ascii="Calibri" w:hAnsi="Calibri" w:cs="Calibri"/>
          <w:b/>
          <w:sz w:val="28"/>
          <w:szCs w:val="28"/>
          <w:lang w:bidi="pa-IN"/>
        </w:rPr>
        <w:t xml:space="preserve">vide notice no. 1134 dated </w:t>
      </w:r>
      <w:r w:rsidR="00221E9B" w:rsidRPr="00221E9B">
        <w:rPr>
          <w:rFonts w:cstheme="minorHAnsi"/>
          <w:b/>
          <w:color w:val="000000" w:themeColor="text1"/>
          <w:sz w:val="28"/>
          <w:szCs w:val="28"/>
        </w:rPr>
        <w:t xml:space="preserve">11.08.2023 </w:t>
      </w:r>
      <w:r w:rsidR="00221E9B" w:rsidRPr="00221E9B">
        <w:rPr>
          <w:rFonts w:ascii="Calibri" w:hAnsi="Calibri" w:cs="Calibri"/>
          <w:b/>
          <w:sz w:val="28"/>
          <w:szCs w:val="28"/>
          <w:lang w:bidi="pa-IN"/>
        </w:rPr>
        <w:t>is correct and recoverable.</w:t>
      </w:r>
      <w:r w:rsidR="00A04265">
        <w:rPr>
          <w:rFonts w:ascii="Calibri" w:hAnsi="Calibri" w:cs="Calibri"/>
          <w:b/>
          <w:sz w:val="28"/>
          <w:szCs w:val="28"/>
          <w:lang w:bidi="pa-IN"/>
        </w:rPr>
        <w:t xml:space="preserve"> T</w:t>
      </w:r>
      <w:r w:rsidR="00A04265">
        <w:rPr>
          <w:rFonts w:cstheme="minorHAnsi"/>
          <w:b/>
          <w:sz w:val="28"/>
          <w:szCs w:val="28"/>
        </w:rPr>
        <w:t>his amount</w:t>
      </w:r>
      <w:r w:rsidR="00221E9B" w:rsidRPr="00221E9B">
        <w:rPr>
          <w:rFonts w:cstheme="minorHAnsi"/>
          <w:b/>
          <w:sz w:val="28"/>
          <w:szCs w:val="28"/>
        </w:rPr>
        <w:t xml:space="preserve"> be r</w:t>
      </w:r>
      <w:r w:rsidR="00C623C8">
        <w:rPr>
          <w:rFonts w:cstheme="minorHAnsi"/>
          <w:b/>
          <w:sz w:val="28"/>
          <w:szCs w:val="28"/>
        </w:rPr>
        <w:t>ecovered in 15</w:t>
      </w:r>
      <w:r w:rsidR="00221E9B" w:rsidRPr="00221E9B">
        <w:rPr>
          <w:rFonts w:cstheme="minorHAnsi"/>
          <w:b/>
          <w:sz w:val="28"/>
          <w:szCs w:val="28"/>
        </w:rPr>
        <w:t xml:space="preserve"> equal installments without LPS/LPI</w:t>
      </w:r>
      <w:r w:rsidR="00A04265">
        <w:rPr>
          <w:rFonts w:cstheme="minorHAnsi"/>
          <w:b/>
          <w:sz w:val="28"/>
          <w:szCs w:val="28"/>
        </w:rPr>
        <w:t>.</w:t>
      </w:r>
      <w:r w:rsidR="00221E9B" w:rsidRPr="00221E9B">
        <w:rPr>
          <w:rFonts w:cstheme="minorHAnsi"/>
          <w:b/>
          <w:sz w:val="28"/>
          <w:szCs w:val="28"/>
        </w:rPr>
        <w:t xml:space="preserve"> </w:t>
      </w:r>
    </w:p>
    <w:p w14:paraId="5E7825E5" w14:textId="77777777" w:rsidR="00F16C95" w:rsidRPr="00F16C95" w:rsidRDefault="00F16C95" w:rsidP="00F16C95">
      <w:pPr>
        <w:pStyle w:val="ListParagraph"/>
        <w:spacing w:after="0"/>
        <w:ind w:left="1276"/>
        <w:jc w:val="both"/>
        <w:rPr>
          <w:rFonts w:ascii="Calibri" w:hAnsi="Calibri" w:cs="Calibri"/>
          <w:b/>
          <w:sz w:val="28"/>
          <w:szCs w:val="28"/>
          <w:lang w:bidi="pa-IN"/>
        </w:rPr>
      </w:pPr>
    </w:p>
    <w:p w14:paraId="19D59996" w14:textId="0407DC29" w:rsidR="00F16C95" w:rsidRDefault="00F16C95" w:rsidP="00562F33">
      <w:pPr>
        <w:pStyle w:val="ListParagraph"/>
        <w:numPr>
          <w:ilvl w:val="0"/>
          <w:numId w:val="33"/>
        </w:numPr>
        <w:spacing w:after="0"/>
        <w:ind w:left="1276" w:hanging="425"/>
        <w:jc w:val="both"/>
        <w:rPr>
          <w:rFonts w:ascii="Calibri" w:hAnsi="Calibri" w:cs="Calibri"/>
          <w:b/>
          <w:sz w:val="28"/>
          <w:szCs w:val="28"/>
          <w:lang w:bidi="pa-IN"/>
        </w:rPr>
      </w:pPr>
      <w:r>
        <w:rPr>
          <w:rFonts w:ascii="Calibri" w:hAnsi="Calibri" w:cs="Calibri"/>
          <w:b/>
          <w:sz w:val="28"/>
          <w:szCs w:val="28"/>
          <w:lang w:bidi="pa-IN"/>
        </w:rPr>
        <w:t>In case petitioner default</w:t>
      </w:r>
      <w:r w:rsidR="00F87706">
        <w:rPr>
          <w:rFonts w:ascii="Calibri" w:hAnsi="Calibri" w:cs="Calibri"/>
          <w:b/>
          <w:sz w:val="28"/>
          <w:szCs w:val="28"/>
          <w:lang w:bidi="pa-IN"/>
        </w:rPr>
        <w:t>s</w:t>
      </w:r>
      <w:r>
        <w:rPr>
          <w:rFonts w:ascii="Calibri" w:hAnsi="Calibri" w:cs="Calibri"/>
          <w:b/>
          <w:sz w:val="28"/>
          <w:szCs w:val="28"/>
          <w:lang w:bidi="pa-IN"/>
        </w:rPr>
        <w:t xml:space="preserve"> in making </w:t>
      </w:r>
      <w:r w:rsidR="002F2941">
        <w:rPr>
          <w:rFonts w:ascii="Calibri" w:hAnsi="Calibri" w:cs="Calibri"/>
          <w:b/>
          <w:sz w:val="28"/>
          <w:szCs w:val="28"/>
          <w:lang w:bidi="pa-IN"/>
        </w:rPr>
        <w:t xml:space="preserve">payment of any of the </w:t>
      </w:r>
      <w:r>
        <w:rPr>
          <w:rFonts w:ascii="Calibri" w:hAnsi="Calibri" w:cs="Calibri"/>
          <w:b/>
          <w:sz w:val="28"/>
          <w:szCs w:val="28"/>
          <w:lang w:bidi="pa-IN"/>
        </w:rPr>
        <w:t>above installments, action be taken as per relevant rules/regulations.</w:t>
      </w:r>
    </w:p>
    <w:p w14:paraId="03A1A6DD" w14:textId="77777777" w:rsidR="00F16C95" w:rsidRPr="00F16C95" w:rsidRDefault="00F16C95" w:rsidP="00F16C95">
      <w:pPr>
        <w:pStyle w:val="ListParagraph"/>
        <w:rPr>
          <w:rFonts w:ascii="Calibri" w:hAnsi="Calibri" w:cs="Calibri"/>
          <w:b/>
          <w:sz w:val="28"/>
          <w:szCs w:val="28"/>
          <w:lang w:bidi="pa-IN"/>
        </w:rPr>
      </w:pPr>
    </w:p>
    <w:p w14:paraId="7471A099" w14:textId="77777777" w:rsidR="00C44BD5" w:rsidRDefault="00C44BD5" w:rsidP="00893D3E">
      <w:pPr>
        <w:pStyle w:val="ListParagraph"/>
        <w:numPr>
          <w:ilvl w:val="0"/>
          <w:numId w:val="33"/>
        </w:numPr>
        <w:ind w:left="1276" w:hanging="425"/>
        <w:jc w:val="both"/>
        <w:rPr>
          <w:rFonts w:cstheme="minorHAnsi"/>
          <w:b/>
          <w:bCs/>
          <w:sz w:val="28"/>
          <w:szCs w:val="28"/>
        </w:rPr>
      </w:pPr>
      <w:r w:rsidRPr="006B3892">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7DF0D237" w14:textId="77777777" w:rsidR="00F16C95" w:rsidRPr="00F16C95" w:rsidRDefault="00F16C95" w:rsidP="00F16C95">
      <w:pPr>
        <w:pStyle w:val="ListParagraph"/>
        <w:rPr>
          <w:rFonts w:cstheme="minorHAnsi"/>
          <w:b/>
          <w:bCs/>
          <w:sz w:val="28"/>
          <w:szCs w:val="28"/>
        </w:rPr>
      </w:pPr>
    </w:p>
    <w:p w14:paraId="462AF309" w14:textId="77777777" w:rsidR="00C44BD5" w:rsidRPr="006B3892" w:rsidRDefault="00C44BD5" w:rsidP="00893D3E">
      <w:pPr>
        <w:pStyle w:val="ListParagraph"/>
        <w:numPr>
          <w:ilvl w:val="0"/>
          <w:numId w:val="33"/>
        </w:numPr>
        <w:ind w:left="1276" w:hanging="425"/>
        <w:jc w:val="both"/>
        <w:rPr>
          <w:rFonts w:cstheme="minorHAnsi"/>
          <w:b/>
          <w:bCs/>
          <w:sz w:val="28"/>
          <w:szCs w:val="28"/>
        </w:rPr>
      </w:pPr>
      <w:r w:rsidRPr="006B3892">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78BA7802" w14:textId="77777777" w:rsidR="004E2F4E" w:rsidRDefault="004E2F4E" w:rsidP="004E2F4E">
      <w:pPr>
        <w:spacing w:after="0"/>
        <w:jc w:val="both"/>
        <w:rPr>
          <w:rFonts w:cstheme="minorHAnsi"/>
          <w:sz w:val="28"/>
          <w:szCs w:val="28"/>
        </w:rPr>
      </w:pPr>
    </w:p>
    <w:p w14:paraId="249AD978" w14:textId="77777777" w:rsidR="004E2F4E" w:rsidRPr="00510663" w:rsidRDefault="004E2F4E" w:rsidP="004E2F4E">
      <w:pPr>
        <w:spacing w:after="0"/>
        <w:jc w:val="both"/>
        <w:rPr>
          <w:rFonts w:cstheme="minorHAnsi"/>
          <w:sz w:val="28"/>
          <w:szCs w:val="28"/>
        </w:rPr>
      </w:pPr>
    </w:p>
    <w:p w14:paraId="63958411" w14:textId="77777777" w:rsidR="004E2F4E" w:rsidRPr="00510663" w:rsidRDefault="004E2F4E" w:rsidP="004E2F4E">
      <w:pPr>
        <w:spacing w:after="0"/>
        <w:ind w:left="1134"/>
        <w:contextualSpacing/>
        <w:jc w:val="both"/>
        <w:rPr>
          <w:rFonts w:cstheme="minorHAnsi"/>
          <w:b/>
          <w:bCs/>
          <w:sz w:val="28"/>
          <w:szCs w:val="28"/>
        </w:rPr>
      </w:pPr>
      <w:r w:rsidRPr="00510663">
        <w:rPr>
          <w:rFonts w:cstheme="minorHAnsi"/>
          <w:b/>
          <w:bCs/>
          <w:sz w:val="28"/>
          <w:szCs w:val="28"/>
        </w:rPr>
        <w:t>(CA. Baneet Kumar Singla)</w:t>
      </w:r>
      <w:r w:rsidRPr="00510663">
        <w:rPr>
          <w:rFonts w:cstheme="minorHAnsi"/>
          <w:b/>
          <w:bCs/>
          <w:sz w:val="28"/>
          <w:szCs w:val="28"/>
        </w:rPr>
        <w:tab/>
      </w:r>
      <w:r w:rsidRPr="00510663">
        <w:rPr>
          <w:rFonts w:cstheme="minorHAnsi"/>
          <w:b/>
          <w:bCs/>
          <w:sz w:val="28"/>
          <w:szCs w:val="28"/>
        </w:rPr>
        <w:tab/>
      </w:r>
      <w:r w:rsidRPr="00510663">
        <w:rPr>
          <w:rFonts w:cstheme="minorHAnsi"/>
          <w:b/>
          <w:bCs/>
          <w:sz w:val="28"/>
          <w:szCs w:val="28"/>
        </w:rPr>
        <w:tab/>
      </w:r>
      <w:r w:rsidRPr="00510663">
        <w:rPr>
          <w:rFonts w:cstheme="minorHAnsi"/>
          <w:b/>
          <w:bCs/>
          <w:sz w:val="28"/>
          <w:szCs w:val="28"/>
        </w:rPr>
        <w:tab/>
        <w:t>(Er. Himat Singh Dhillon)</w:t>
      </w:r>
    </w:p>
    <w:p w14:paraId="79F87835" w14:textId="77777777" w:rsidR="004E2F4E" w:rsidRPr="00546AC4" w:rsidRDefault="004E2F4E" w:rsidP="004E2F4E">
      <w:pPr>
        <w:spacing w:after="0"/>
        <w:ind w:left="1134"/>
        <w:contextualSpacing/>
        <w:jc w:val="both"/>
        <w:rPr>
          <w:rFonts w:cstheme="minorHAnsi"/>
          <w:b/>
          <w:bCs/>
          <w:sz w:val="28"/>
          <w:szCs w:val="28"/>
        </w:rPr>
      </w:pPr>
      <w:r w:rsidRPr="00510663">
        <w:rPr>
          <w:rFonts w:cstheme="minorHAnsi"/>
          <w:b/>
          <w:bCs/>
          <w:sz w:val="28"/>
          <w:szCs w:val="28"/>
        </w:rPr>
        <w:t>Member (Finance)</w:t>
      </w:r>
      <w:r w:rsidRPr="00510663">
        <w:rPr>
          <w:rFonts w:cstheme="minorHAnsi"/>
          <w:b/>
          <w:bCs/>
          <w:sz w:val="28"/>
          <w:szCs w:val="28"/>
        </w:rPr>
        <w:tab/>
      </w:r>
      <w:r w:rsidRPr="00546AC4">
        <w:rPr>
          <w:rFonts w:cstheme="minorHAnsi"/>
          <w:b/>
          <w:bCs/>
          <w:sz w:val="28"/>
          <w:szCs w:val="28"/>
        </w:rPr>
        <w:tab/>
      </w:r>
      <w:r w:rsidRPr="00546AC4">
        <w:rPr>
          <w:rFonts w:cstheme="minorHAnsi"/>
          <w:b/>
          <w:bCs/>
          <w:sz w:val="28"/>
          <w:szCs w:val="28"/>
        </w:rPr>
        <w:tab/>
      </w:r>
      <w:r w:rsidRPr="00546AC4">
        <w:rPr>
          <w:rFonts w:cstheme="minorHAnsi"/>
          <w:b/>
          <w:bCs/>
          <w:sz w:val="28"/>
          <w:szCs w:val="28"/>
        </w:rPr>
        <w:tab/>
      </w:r>
      <w:r w:rsidRPr="00546AC4">
        <w:rPr>
          <w:rFonts w:cstheme="minorHAnsi"/>
          <w:b/>
          <w:bCs/>
          <w:sz w:val="28"/>
          <w:szCs w:val="28"/>
        </w:rPr>
        <w:tab/>
        <w:t>Independent Member</w:t>
      </w:r>
    </w:p>
    <w:p w14:paraId="4C288902" w14:textId="77777777" w:rsidR="004E2F4E" w:rsidRPr="00546AC4" w:rsidRDefault="004E2F4E" w:rsidP="004E2F4E">
      <w:pPr>
        <w:spacing w:after="0"/>
        <w:ind w:left="1134"/>
        <w:contextualSpacing/>
        <w:jc w:val="both"/>
        <w:rPr>
          <w:rFonts w:cstheme="minorHAnsi"/>
          <w:b/>
          <w:bCs/>
          <w:sz w:val="28"/>
          <w:szCs w:val="28"/>
        </w:rPr>
      </w:pPr>
    </w:p>
    <w:p w14:paraId="4A1CE007" w14:textId="77777777" w:rsidR="004E2F4E" w:rsidRPr="00546AC4" w:rsidRDefault="004E2F4E" w:rsidP="004E2F4E">
      <w:pPr>
        <w:spacing w:after="0"/>
        <w:ind w:left="1134"/>
        <w:contextualSpacing/>
        <w:jc w:val="both"/>
        <w:rPr>
          <w:rFonts w:cstheme="minorHAnsi"/>
          <w:b/>
          <w:bCs/>
          <w:sz w:val="28"/>
          <w:szCs w:val="28"/>
        </w:rPr>
      </w:pPr>
    </w:p>
    <w:p w14:paraId="50CB3F43" w14:textId="77777777" w:rsidR="004E2F4E" w:rsidRPr="00546AC4" w:rsidRDefault="004E2F4E" w:rsidP="004E2F4E">
      <w:pPr>
        <w:spacing w:after="0"/>
        <w:ind w:left="1134"/>
        <w:contextualSpacing/>
        <w:jc w:val="both"/>
        <w:rPr>
          <w:rFonts w:cstheme="minorHAnsi"/>
          <w:b/>
          <w:bCs/>
          <w:sz w:val="28"/>
          <w:szCs w:val="28"/>
        </w:rPr>
      </w:pPr>
      <w:r w:rsidRPr="00546AC4">
        <w:rPr>
          <w:rFonts w:cstheme="minorHAnsi"/>
          <w:b/>
          <w:bCs/>
          <w:sz w:val="28"/>
          <w:szCs w:val="28"/>
        </w:rPr>
        <w:t xml:space="preserve">(Er. </w:t>
      </w:r>
      <w:r>
        <w:rPr>
          <w:rFonts w:cstheme="minorHAnsi"/>
          <w:b/>
          <w:bCs/>
          <w:sz w:val="28"/>
          <w:szCs w:val="28"/>
        </w:rPr>
        <w:t>Navdeep Singh Chahal</w:t>
      </w:r>
      <w:r w:rsidRPr="00546AC4">
        <w:rPr>
          <w:rFonts w:cstheme="minorHAnsi"/>
          <w:b/>
          <w:bCs/>
          <w:sz w:val="28"/>
          <w:szCs w:val="28"/>
        </w:rPr>
        <w:t>)</w:t>
      </w:r>
      <w:r>
        <w:rPr>
          <w:rFonts w:cstheme="minorHAnsi"/>
          <w:b/>
          <w:bCs/>
          <w:sz w:val="28"/>
          <w:szCs w:val="28"/>
        </w:rPr>
        <w:tab/>
      </w:r>
      <w:r w:rsidRPr="00546AC4">
        <w:rPr>
          <w:rFonts w:cstheme="minorHAnsi"/>
          <w:b/>
          <w:bCs/>
          <w:sz w:val="28"/>
          <w:szCs w:val="28"/>
        </w:rPr>
        <w:tab/>
      </w:r>
      <w:r w:rsidRPr="00546AC4">
        <w:rPr>
          <w:rFonts w:cstheme="minorHAnsi"/>
          <w:b/>
          <w:bCs/>
          <w:sz w:val="28"/>
          <w:szCs w:val="28"/>
        </w:rPr>
        <w:tab/>
      </w:r>
      <w:r w:rsidRPr="00546AC4">
        <w:rPr>
          <w:rFonts w:cstheme="minorHAnsi"/>
          <w:b/>
          <w:bCs/>
          <w:sz w:val="28"/>
          <w:szCs w:val="28"/>
        </w:rPr>
        <w:tab/>
        <w:t>(Er. Kuldeep Singh)</w:t>
      </w:r>
    </w:p>
    <w:p w14:paraId="2046DB90" w14:textId="77777777" w:rsidR="004E2F4E" w:rsidRPr="00546AC4" w:rsidRDefault="004E2F4E" w:rsidP="004E2F4E">
      <w:pPr>
        <w:spacing w:after="0"/>
        <w:ind w:left="1134"/>
        <w:contextualSpacing/>
        <w:jc w:val="both"/>
        <w:rPr>
          <w:rFonts w:cstheme="minorHAnsi"/>
          <w:b/>
          <w:bCs/>
          <w:sz w:val="28"/>
          <w:szCs w:val="28"/>
        </w:rPr>
      </w:pPr>
      <w:r w:rsidRPr="00546AC4">
        <w:rPr>
          <w:rFonts w:cstheme="minorHAnsi"/>
          <w:b/>
          <w:bCs/>
          <w:sz w:val="28"/>
          <w:szCs w:val="28"/>
        </w:rPr>
        <w:t xml:space="preserve">Permanent Invitee </w:t>
      </w:r>
      <w:r w:rsidRPr="00546AC4">
        <w:rPr>
          <w:rFonts w:cstheme="minorHAnsi"/>
          <w:b/>
          <w:bCs/>
          <w:sz w:val="28"/>
          <w:szCs w:val="28"/>
        </w:rPr>
        <w:tab/>
      </w:r>
      <w:r w:rsidRPr="00546AC4">
        <w:rPr>
          <w:rFonts w:cstheme="minorHAnsi"/>
          <w:b/>
          <w:bCs/>
          <w:sz w:val="28"/>
          <w:szCs w:val="28"/>
        </w:rPr>
        <w:tab/>
      </w:r>
      <w:r w:rsidRPr="00546AC4">
        <w:rPr>
          <w:rFonts w:cstheme="minorHAnsi"/>
          <w:b/>
          <w:bCs/>
          <w:sz w:val="28"/>
          <w:szCs w:val="28"/>
        </w:rPr>
        <w:tab/>
      </w:r>
      <w:r w:rsidRPr="00546AC4">
        <w:rPr>
          <w:rFonts w:cstheme="minorHAnsi"/>
          <w:b/>
          <w:bCs/>
          <w:sz w:val="28"/>
          <w:szCs w:val="28"/>
        </w:rPr>
        <w:tab/>
      </w:r>
      <w:r w:rsidRPr="00546AC4">
        <w:rPr>
          <w:rFonts w:cstheme="minorHAnsi"/>
          <w:b/>
          <w:bCs/>
          <w:sz w:val="28"/>
          <w:szCs w:val="28"/>
        </w:rPr>
        <w:tab/>
        <w:t>Chairperson</w:t>
      </w:r>
    </w:p>
    <w:p w14:paraId="5961DE34" w14:textId="77777777" w:rsidR="004E2F4E" w:rsidRPr="00546AC4" w:rsidRDefault="004E2F4E" w:rsidP="004E2F4E">
      <w:pPr>
        <w:spacing w:after="0"/>
        <w:ind w:left="1134"/>
        <w:contextualSpacing/>
        <w:jc w:val="both"/>
        <w:rPr>
          <w:rFonts w:cstheme="minorHAnsi"/>
          <w:b/>
          <w:bCs/>
          <w:sz w:val="28"/>
          <w:szCs w:val="28"/>
        </w:rPr>
      </w:pPr>
      <w:r w:rsidRPr="00546AC4">
        <w:rPr>
          <w:rFonts w:cstheme="minorHAnsi"/>
          <w:b/>
          <w:bCs/>
          <w:sz w:val="28"/>
          <w:szCs w:val="28"/>
        </w:rPr>
        <w:t>O/o CE/Commercial, PSPCL</w:t>
      </w:r>
    </w:p>
    <w:p w14:paraId="1A966841" w14:textId="77777777" w:rsidR="004E2F4E" w:rsidRPr="00F16C95" w:rsidRDefault="004E2F4E" w:rsidP="004E2F4E">
      <w:pPr>
        <w:tabs>
          <w:tab w:val="left" w:pos="1068"/>
        </w:tabs>
        <w:spacing w:after="0"/>
        <w:ind w:left="1134"/>
        <w:contextualSpacing/>
        <w:jc w:val="both"/>
        <w:rPr>
          <w:rFonts w:cstheme="minorHAnsi"/>
          <w:b/>
          <w:sz w:val="28"/>
          <w:szCs w:val="28"/>
        </w:rPr>
      </w:pPr>
    </w:p>
    <w:p w14:paraId="172A46A7" w14:textId="77777777" w:rsidR="00012ECE" w:rsidRPr="00F16C95" w:rsidRDefault="00012ECE" w:rsidP="0084624E">
      <w:pPr>
        <w:tabs>
          <w:tab w:val="left" w:pos="1068"/>
        </w:tabs>
        <w:spacing w:after="0"/>
        <w:contextualSpacing/>
        <w:jc w:val="both"/>
        <w:rPr>
          <w:rFonts w:cstheme="minorHAnsi"/>
          <w:b/>
          <w:sz w:val="28"/>
          <w:szCs w:val="28"/>
        </w:rPr>
      </w:pPr>
      <w:r w:rsidRPr="00F16C95">
        <w:rPr>
          <w:rFonts w:cstheme="minorHAnsi"/>
          <w:b/>
          <w:sz w:val="28"/>
          <w:szCs w:val="28"/>
        </w:rPr>
        <w:tab/>
        <w:t>Place: Ludhiana</w:t>
      </w:r>
    </w:p>
    <w:p w14:paraId="4BE5419E" w14:textId="77777777" w:rsidR="007A1CB4" w:rsidRPr="00F16C95" w:rsidRDefault="006E4BCB" w:rsidP="00012ECE">
      <w:pPr>
        <w:tabs>
          <w:tab w:val="left" w:pos="1068"/>
        </w:tabs>
        <w:spacing w:after="0"/>
        <w:contextualSpacing/>
        <w:jc w:val="both"/>
        <w:rPr>
          <w:rFonts w:cstheme="minorHAnsi"/>
          <w:b/>
          <w:sz w:val="28"/>
          <w:szCs w:val="28"/>
        </w:rPr>
      </w:pPr>
      <w:r w:rsidRPr="00F16C95">
        <w:rPr>
          <w:rFonts w:cstheme="minorHAnsi"/>
          <w:b/>
          <w:sz w:val="28"/>
          <w:szCs w:val="28"/>
        </w:rPr>
        <w:tab/>
        <w:t xml:space="preserve">Date: </w:t>
      </w:r>
      <w:r w:rsidR="00562F33" w:rsidRPr="00F16C95">
        <w:rPr>
          <w:rFonts w:cstheme="minorHAnsi"/>
          <w:b/>
          <w:sz w:val="28"/>
          <w:szCs w:val="28"/>
        </w:rPr>
        <w:t>06.10.2023</w:t>
      </w:r>
    </w:p>
    <w:p w14:paraId="35133925" w14:textId="77777777" w:rsidR="0084624E" w:rsidRDefault="0084624E" w:rsidP="00012ECE">
      <w:pPr>
        <w:tabs>
          <w:tab w:val="left" w:pos="1068"/>
        </w:tabs>
        <w:spacing w:after="0"/>
        <w:contextualSpacing/>
        <w:jc w:val="both"/>
        <w:rPr>
          <w:rFonts w:cstheme="minorHAnsi"/>
          <w:b/>
          <w:color w:val="FF0000"/>
          <w:sz w:val="28"/>
          <w:szCs w:val="28"/>
        </w:rPr>
      </w:pPr>
    </w:p>
    <w:p w14:paraId="3D8405C0" w14:textId="77777777" w:rsidR="00B83AD7" w:rsidRDefault="00B83AD7" w:rsidP="00871DD1">
      <w:pPr>
        <w:tabs>
          <w:tab w:val="left" w:pos="-284"/>
        </w:tabs>
        <w:spacing w:after="0"/>
        <w:ind w:firstLine="1134"/>
        <w:contextualSpacing/>
        <w:jc w:val="both"/>
        <w:rPr>
          <w:rFonts w:cstheme="minorHAnsi"/>
          <w:bCs/>
          <w:color w:val="000000" w:themeColor="text1"/>
          <w:sz w:val="28"/>
          <w:szCs w:val="28"/>
        </w:rPr>
      </w:pPr>
    </w:p>
    <w:p w14:paraId="0CDD7144" w14:textId="77777777" w:rsidR="00B83AD7" w:rsidRDefault="00B83AD7" w:rsidP="00871DD1">
      <w:pPr>
        <w:tabs>
          <w:tab w:val="left" w:pos="-284"/>
        </w:tabs>
        <w:spacing w:after="0"/>
        <w:ind w:firstLine="1134"/>
        <w:contextualSpacing/>
        <w:jc w:val="both"/>
        <w:rPr>
          <w:rFonts w:cstheme="minorHAnsi"/>
          <w:bCs/>
          <w:color w:val="000000" w:themeColor="text1"/>
          <w:sz w:val="28"/>
          <w:szCs w:val="28"/>
        </w:rPr>
      </w:pPr>
    </w:p>
    <w:p w14:paraId="264F015E" w14:textId="77777777" w:rsidR="00871DD1" w:rsidRPr="00312637" w:rsidRDefault="00B83AD7" w:rsidP="00312637">
      <w:pPr>
        <w:tabs>
          <w:tab w:val="left" w:pos="-284"/>
        </w:tabs>
        <w:spacing w:after="0"/>
        <w:ind w:left="1134" w:right="391"/>
        <w:contextualSpacing/>
        <w:jc w:val="both"/>
        <w:rPr>
          <w:rFonts w:ascii="AnmolLipi" w:hAnsi="AnmolLipi" w:cstheme="minorHAnsi"/>
          <w:bCs/>
          <w:i/>
          <w:iCs/>
          <w:color w:val="000000" w:themeColor="text1"/>
          <w:sz w:val="24"/>
          <w:szCs w:val="24"/>
          <w:lang w:bidi="pa-IN"/>
        </w:rPr>
      </w:pPr>
      <w:r w:rsidRPr="00B779F5">
        <w:rPr>
          <w:rFonts w:ascii="AnmolLipi" w:hAnsi="AnmolLipi" w:cstheme="minorHAnsi"/>
          <w:sz w:val="24"/>
          <w:szCs w:val="24"/>
        </w:rPr>
        <w:t xml:space="preserve"> </w:t>
      </w:r>
      <w:r w:rsidR="00ED0F0A" w:rsidRPr="00B779F5">
        <w:rPr>
          <w:rFonts w:ascii="AnmolLipi" w:hAnsi="AnmolLipi" w:cstheme="minorHAnsi"/>
          <w:sz w:val="24"/>
          <w:szCs w:val="24"/>
        </w:rPr>
        <w:t xml:space="preserve"> </w:t>
      </w:r>
    </w:p>
    <w:sectPr w:rsidR="00871DD1" w:rsidRPr="00312637" w:rsidSect="00CF7B0B">
      <w:headerReference w:type="even" r:id="rId9"/>
      <w:headerReference w:type="default" r:id="rId10"/>
      <w:footerReference w:type="default" r:id="rId11"/>
      <w:headerReference w:type="first" r:id="rId12"/>
      <w:pgSz w:w="11907" w:h="16839" w:code="9"/>
      <w:pgMar w:top="0" w:right="1080" w:bottom="1276" w:left="1080" w:header="720"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BC6A6" w14:textId="77777777" w:rsidR="000C4B67" w:rsidRDefault="000C4B67">
      <w:pPr>
        <w:spacing w:after="0" w:line="240" w:lineRule="auto"/>
      </w:pPr>
      <w:r>
        <w:separator/>
      </w:r>
    </w:p>
  </w:endnote>
  <w:endnote w:type="continuationSeparator" w:id="0">
    <w:p w14:paraId="3ABF8A8C" w14:textId="77777777" w:rsidR="000C4B67" w:rsidRDefault="000C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FC0C" w14:textId="5914C76B" w:rsidR="00236F13" w:rsidRDefault="00236F13" w:rsidP="00CF7B0B">
    <w:pPr>
      <w:pStyle w:val="Footer"/>
      <w:tabs>
        <w:tab w:val="clear" w:pos="4680"/>
        <w:tab w:val="clear" w:pos="9360"/>
        <w:tab w:val="right" w:pos="9781"/>
      </w:tabs>
    </w:pPr>
    <w:r>
      <w:t>Corporate CGRF, Ldh</w:t>
    </w:r>
    <w:r>
      <w:tab/>
      <w:t>CF-123/2023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54B5" w14:textId="77777777" w:rsidR="000C4B67" w:rsidRDefault="000C4B67">
      <w:pPr>
        <w:spacing w:after="0" w:line="240" w:lineRule="auto"/>
      </w:pPr>
      <w:r>
        <w:separator/>
      </w:r>
    </w:p>
  </w:footnote>
  <w:footnote w:type="continuationSeparator" w:id="0">
    <w:p w14:paraId="02B52011" w14:textId="77777777" w:rsidR="000C4B67" w:rsidRDefault="000C4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99F9" w14:textId="77777777" w:rsidR="00236F13" w:rsidRDefault="00000000">
    <w:pPr>
      <w:pStyle w:val="Header"/>
    </w:pPr>
    <w:r>
      <w:rPr>
        <w:noProof/>
        <w:lang w:bidi="pa-IN"/>
      </w:rPr>
      <w:pict w14:anchorId="55263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35FCCA1C">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5EFC446C" w14:textId="77777777" w:rsidR="00236F13" w:rsidRDefault="00000000">
        <w:pPr>
          <w:pStyle w:val="Header"/>
          <w:jc w:val="center"/>
        </w:pPr>
        <w:r>
          <w:rPr>
            <w:noProof/>
            <w:lang w:bidi="pa-IN"/>
          </w:rPr>
          <w:pict w14:anchorId="3DE27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3391D007">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236F13">
          <w:rPr>
            <w:noProof/>
          </w:rPr>
          <w:fldChar w:fldCharType="begin"/>
        </w:r>
        <w:r w:rsidR="00236F13">
          <w:rPr>
            <w:noProof/>
          </w:rPr>
          <w:instrText xml:space="preserve"> PAGE   \* MERGEFORMAT </w:instrText>
        </w:r>
        <w:r w:rsidR="00236F13">
          <w:rPr>
            <w:noProof/>
          </w:rPr>
          <w:fldChar w:fldCharType="separate"/>
        </w:r>
        <w:r w:rsidR="00E260BB">
          <w:rPr>
            <w:noProof/>
          </w:rPr>
          <w:t>7</w:t>
        </w:r>
        <w:r w:rsidR="00236F13">
          <w:rPr>
            <w:noProof/>
          </w:rPr>
          <w:fldChar w:fldCharType="end"/>
        </w:r>
      </w:p>
    </w:sdtContent>
  </w:sdt>
  <w:p w14:paraId="0ED9B9C8" w14:textId="77777777" w:rsidR="00236F13" w:rsidRDefault="00236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73B5" w14:textId="77777777" w:rsidR="00236F13" w:rsidRDefault="00000000">
    <w:pPr>
      <w:pStyle w:val="Header"/>
    </w:pPr>
    <w:r>
      <w:rPr>
        <w:noProof/>
        <w:lang w:bidi="pa-IN"/>
      </w:rPr>
      <w:pict w14:anchorId="7BE6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B31135"/>
    <w:multiLevelType w:val="hybridMultilevel"/>
    <w:tmpl w:val="A092AE26"/>
    <w:lvl w:ilvl="0" w:tplc="DF66DD8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665836"/>
    <w:multiLevelType w:val="hybridMultilevel"/>
    <w:tmpl w:val="B79C7AF2"/>
    <w:lvl w:ilvl="0" w:tplc="3B2A47B4">
      <w:start w:val="1"/>
      <w:numFmt w:val="lowerRoman"/>
      <w:lvlText w:val="%1."/>
      <w:lvlJc w:val="left"/>
      <w:pPr>
        <w:ind w:left="2520" w:hanging="720"/>
      </w:pPr>
      <w:rPr>
        <w:rFonts w:ascii="Calibri" w:eastAsiaTheme="minorHAnsi"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1" w15:restartNumberingAfterBreak="0">
    <w:nsid w:val="2A570D45"/>
    <w:multiLevelType w:val="hybridMultilevel"/>
    <w:tmpl w:val="7722BBFC"/>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196"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B243ABF"/>
    <w:multiLevelType w:val="hybridMultilevel"/>
    <w:tmpl w:val="F18ABF04"/>
    <w:lvl w:ilvl="0" w:tplc="FC3ADB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2C475E7D"/>
    <w:multiLevelType w:val="hybridMultilevel"/>
    <w:tmpl w:val="11FC3F40"/>
    <w:lvl w:ilvl="0" w:tplc="BDFAA262">
      <w:start w:val="1"/>
      <w:numFmt w:val="decimal"/>
      <w:lvlText w:val="%1."/>
      <w:lvlJc w:val="left"/>
      <w:pPr>
        <w:ind w:left="1838" w:hanging="360"/>
      </w:pPr>
      <w:rPr>
        <w:rFonts w:hint="default"/>
      </w:rPr>
    </w:lvl>
    <w:lvl w:ilvl="1" w:tplc="04090019" w:tentative="1">
      <w:start w:val="1"/>
      <w:numFmt w:val="lowerLetter"/>
      <w:lvlText w:val="%2."/>
      <w:lvlJc w:val="left"/>
      <w:pPr>
        <w:ind w:left="2558" w:hanging="360"/>
      </w:pPr>
    </w:lvl>
    <w:lvl w:ilvl="2" w:tplc="0409001B" w:tentative="1">
      <w:start w:val="1"/>
      <w:numFmt w:val="lowerRoman"/>
      <w:lvlText w:val="%3."/>
      <w:lvlJc w:val="right"/>
      <w:pPr>
        <w:ind w:left="3278" w:hanging="180"/>
      </w:pPr>
    </w:lvl>
    <w:lvl w:ilvl="3" w:tplc="0409000F" w:tentative="1">
      <w:start w:val="1"/>
      <w:numFmt w:val="decimal"/>
      <w:lvlText w:val="%4."/>
      <w:lvlJc w:val="left"/>
      <w:pPr>
        <w:ind w:left="3998" w:hanging="360"/>
      </w:pPr>
    </w:lvl>
    <w:lvl w:ilvl="4" w:tplc="04090019" w:tentative="1">
      <w:start w:val="1"/>
      <w:numFmt w:val="lowerLetter"/>
      <w:lvlText w:val="%5."/>
      <w:lvlJc w:val="left"/>
      <w:pPr>
        <w:ind w:left="4718" w:hanging="360"/>
      </w:pPr>
    </w:lvl>
    <w:lvl w:ilvl="5" w:tplc="0409001B" w:tentative="1">
      <w:start w:val="1"/>
      <w:numFmt w:val="lowerRoman"/>
      <w:lvlText w:val="%6."/>
      <w:lvlJc w:val="right"/>
      <w:pPr>
        <w:ind w:left="5438" w:hanging="180"/>
      </w:pPr>
    </w:lvl>
    <w:lvl w:ilvl="6" w:tplc="0409000F" w:tentative="1">
      <w:start w:val="1"/>
      <w:numFmt w:val="decimal"/>
      <w:lvlText w:val="%7."/>
      <w:lvlJc w:val="left"/>
      <w:pPr>
        <w:ind w:left="6158" w:hanging="360"/>
      </w:pPr>
    </w:lvl>
    <w:lvl w:ilvl="7" w:tplc="04090019" w:tentative="1">
      <w:start w:val="1"/>
      <w:numFmt w:val="lowerLetter"/>
      <w:lvlText w:val="%8."/>
      <w:lvlJc w:val="left"/>
      <w:pPr>
        <w:ind w:left="6878" w:hanging="360"/>
      </w:pPr>
    </w:lvl>
    <w:lvl w:ilvl="8" w:tplc="0409001B" w:tentative="1">
      <w:start w:val="1"/>
      <w:numFmt w:val="lowerRoman"/>
      <w:lvlText w:val="%9."/>
      <w:lvlJc w:val="right"/>
      <w:pPr>
        <w:ind w:left="7598" w:hanging="180"/>
      </w:pPr>
    </w:lvl>
  </w:abstractNum>
  <w:abstractNum w:abstractNumId="14"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5" w15:restartNumberingAfterBreak="0">
    <w:nsid w:val="4CFB0FA1"/>
    <w:multiLevelType w:val="hybridMultilevel"/>
    <w:tmpl w:val="B0984D3A"/>
    <w:lvl w:ilvl="0" w:tplc="09CA0E16">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6"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4"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4746547"/>
    <w:multiLevelType w:val="hybridMultilevel"/>
    <w:tmpl w:val="4B72D718"/>
    <w:lvl w:ilvl="0" w:tplc="4ACA87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774718048">
    <w:abstractNumId w:val="10"/>
  </w:num>
  <w:num w:numId="2" w16cid:durableId="396512819">
    <w:abstractNumId w:val="30"/>
  </w:num>
  <w:num w:numId="3" w16cid:durableId="1119840035">
    <w:abstractNumId w:val="21"/>
  </w:num>
  <w:num w:numId="4" w16cid:durableId="873620269">
    <w:abstractNumId w:val="26"/>
  </w:num>
  <w:num w:numId="5" w16cid:durableId="544221760">
    <w:abstractNumId w:val="8"/>
  </w:num>
  <w:num w:numId="6" w16cid:durableId="473907746">
    <w:abstractNumId w:val="17"/>
  </w:num>
  <w:num w:numId="7" w16cid:durableId="120346474">
    <w:abstractNumId w:val="19"/>
  </w:num>
  <w:num w:numId="8" w16cid:durableId="1835757876">
    <w:abstractNumId w:val="5"/>
  </w:num>
  <w:num w:numId="9" w16cid:durableId="266235506">
    <w:abstractNumId w:val="33"/>
  </w:num>
  <w:num w:numId="10" w16cid:durableId="14444997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96276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7390484">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6780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7903314">
    <w:abstractNumId w:val="3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4069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4491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47817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545849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44443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84652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94195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470664">
    <w:abstractNumId w:val="14"/>
  </w:num>
  <w:num w:numId="23" w16cid:durableId="1875189689">
    <w:abstractNumId w:val="28"/>
  </w:num>
  <w:num w:numId="24" w16cid:durableId="712848758">
    <w:abstractNumId w:val="27"/>
  </w:num>
  <w:num w:numId="25" w16cid:durableId="1586381625">
    <w:abstractNumId w:val="0"/>
  </w:num>
  <w:num w:numId="26" w16cid:durableId="1282152607">
    <w:abstractNumId w:val="32"/>
  </w:num>
  <w:num w:numId="27" w16cid:durableId="1084179669">
    <w:abstractNumId w:val="20"/>
  </w:num>
  <w:num w:numId="28" w16cid:durableId="1982228024">
    <w:abstractNumId w:val="15"/>
  </w:num>
  <w:num w:numId="29" w16cid:durableId="1266310288">
    <w:abstractNumId w:val="4"/>
  </w:num>
  <w:num w:numId="30" w16cid:durableId="1621499050">
    <w:abstractNumId w:val="23"/>
  </w:num>
  <w:num w:numId="31" w16cid:durableId="831288231">
    <w:abstractNumId w:val="2"/>
  </w:num>
  <w:num w:numId="32" w16cid:durableId="1819415264">
    <w:abstractNumId w:val="11"/>
  </w:num>
  <w:num w:numId="33" w16cid:durableId="196477150">
    <w:abstractNumId w:val="9"/>
  </w:num>
  <w:num w:numId="34" w16cid:durableId="971518211">
    <w:abstractNumId w:val="12"/>
  </w:num>
  <w:num w:numId="35" w16cid:durableId="1598557601">
    <w:abstractNumId w:val="25"/>
  </w:num>
  <w:num w:numId="36" w16cid:durableId="974405111">
    <w:abstractNumId w:val="13"/>
  </w:num>
  <w:num w:numId="37" w16cid:durableId="271472093">
    <w:abstractNumId w:val="1"/>
  </w:num>
  <w:num w:numId="38" w16cid:durableId="23043552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285F"/>
    <w:rsid w:val="00005136"/>
    <w:rsid w:val="00010726"/>
    <w:rsid w:val="00012ECE"/>
    <w:rsid w:val="00013082"/>
    <w:rsid w:val="00016265"/>
    <w:rsid w:val="000238EA"/>
    <w:rsid w:val="00024292"/>
    <w:rsid w:val="00026EEC"/>
    <w:rsid w:val="00035E32"/>
    <w:rsid w:val="00035F2A"/>
    <w:rsid w:val="0003772B"/>
    <w:rsid w:val="00040F8A"/>
    <w:rsid w:val="00043BFE"/>
    <w:rsid w:val="00047E78"/>
    <w:rsid w:val="00054419"/>
    <w:rsid w:val="00057F1E"/>
    <w:rsid w:val="00062ADB"/>
    <w:rsid w:val="000672B8"/>
    <w:rsid w:val="00070D21"/>
    <w:rsid w:val="00071F59"/>
    <w:rsid w:val="00072EF3"/>
    <w:rsid w:val="00085890"/>
    <w:rsid w:val="00085DAE"/>
    <w:rsid w:val="0009001D"/>
    <w:rsid w:val="000951AC"/>
    <w:rsid w:val="0009707C"/>
    <w:rsid w:val="000A28C9"/>
    <w:rsid w:val="000B01A4"/>
    <w:rsid w:val="000B2D83"/>
    <w:rsid w:val="000B408D"/>
    <w:rsid w:val="000B6491"/>
    <w:rsid w:val="000B65DD"/>
    <w:rsid w:val="000B7FA0"/>
    <w:rsid w:val="000C3F91"/>
    <w:rsid w:val="000C4B67"/>
    <w:rsid w:val="000C54DD"/>
    <w:rsid w:val="000D6C98"/>
    <w:rsid w:val="000E16A7"/>
    <w:rsid w:val="000E2B6A"/>
    <w:rsid w:val="000E32B6"/>
    <w:rsid w:val="000E3596"/>
    <w:rsid w:val="000E5EFD"/>
    <w:rsid w:val="000F0C6B"/>
    <w:rsid w:val="000F416D"/>
    <w:rsid w:val="000F59FE"/>
    <w:rsid w:val="000F6C0C"/>
    <w:rsid w:val="000F742F"/>
    <w:rsid w:val="000F758E"/>
    <w:rsid w:val="001034F8"/>
    <w:rsid w:val="00104C5D"/>
    <w:rsid w:val="001059D5"/>
    <w:rsid w:val="001064E3"/>
    <w:rsid w:val="0010682A"/>
    <w:rsid w:val="00107AFF"/>
    <w:rsid w:val="00110FEC"/>
    <w:rsid w:val="00111C2B"/>
    <w:rsid w:val="001202F7"/>
    <w:rsid w:val="00121B12"/>
    <w:rsid w:val="00121EE2"/>
    <w:rsid w:val="001301B1"/>
    <w:rsid w:val="00131615"/>
    <w:rsid w:val="00133FB2"/>
    <w:rsid w:val="00134DC8"/>
    <w:rsid w:val="00141392"/>
    <w:rsid w:val="0015386F"/>
    <w:rsid w:val="00155DFA"/>
    <w:rsid w:val="0016192D"/>
    <w:rsid w:val="001646F8"/>
    <w:rsid w:val="00166EFA"/>
    <w:rsid w:val="00170CE7"/>
    <w:rsid w:val="00170D34"/>
    <w:rsid w:val="001717A1"/>
    <w:rsid w:val="001720F0"/>
    <w:rsid w:val="001741E4"/>
    <w:rsid w:val="00174B6D"/>
    <w:rsid w:val="001758F2"/>
    <w:rsid w:val="001769B6"/>
    <w:rsid w:val="00182A28"/>
    <w:rsid w:val="001833A6"/>
    <w:rsid w:val="00186F03"/>
    <w:rsid w:val="00194B9D"/>
    <w:rsid w:val="001A3625"/>
    <w:rsid w:val="001A6ABE"/>
    <w:rsid w:val="001A7BD4"/>
    <w:rsid w:val="001A7CAB"/>
    <w:rsid w:val="001B0174"/>
    <w:rsid w:val="001B03BE"/>
    <w:rsid w:val="001B2C34"/>
    <w:rsid w:val="001B2F05"/>
    <w:rsid w:val="001B36C7"/>
    <w:rsid w:val="001B64DA"/>
    <w:rsid w:val="001B65FB"/>
    <w:rsid w:val="001C3636"/>
    <w:rsid w:val="001C42C1"/>
    <w:rsid w:val="001C45E1"/>
    <w:rsid w:val="001D1BEE"/>
    <w:rsid w:val="001D212F"/>
    <w:rsid w:val="001D5FCF"/>
    <w:rsid w:val="001D6B83"/>
    <w:rsid w:val="001E0C0A"/>
    <w:rsid w:val="001E32DC"/>
    <w:rsid w:val="001E5A02"/>
    <w:rsid w:val="001E6243"/>
    <w:rsid w:val="001E74EE"/>
    <w:rsid w:val="001E7527"/>
    <w:rsid w:val="001F0BDE"/>
    <w:rsid w:val="001F2277"/>
    <w:rsid w:val="001F3D73"/>
    <w:rsid w:val="001F4693"/>
    <w:rsid w:val="001F6FE9"/>
    <w:rsid w:val="002009D3"/>
    <w:rsid w:val="0020179C"/>
    <w:rsid w:val="002040FB"/>
    <w:rsid w:val="00206745"/>
    <w:rsid w:val="00207D1A"/>
    <w:rsid w:val="00211413"/>
    <w:rsid w:val="002133DC"/>
    <w:rsid w:val="002148A2"/>
    <w:rsid w:val="0021646C"/>
    <w:rsid w:val="00217BE1"/>
    <w:rsid w:val="0022100D"/>
    <w:rsid w:val="00221E9B"/>
    <w:rsid w:val="002235A6"/>
    <w:rsid w:val="002248EC"/>
    <w:rsid w:val="002267A5"/>
    <w:rsid w:val="00231A23"/>
    <w:rsid w:val="002342DE"/>
    <w:rsid w:val="0023699F"/>
    <w:rsid w:val="00236AAB"/>
    <w:rsid w:val="00236F13"/>
    <w:rsid w:val="00237627"/>
    <w:rsid w:val="0024005E"/>
    <w:rsid w:val="002422B4"/>
    <w:rsid w:val="00242650"/>
    <w:rsid w:val="00243CA3"/>
    <w:rsid w:val="00246B44"/>
    <w:rsid w:val="00261586"/>
    <w:rsid w:val="002622C4"/>
    <w:rsid w:val="00263758"/>
    <w:rsid w:val="00266E9C"/>
    <w:rsid w:val="00267A56"/>
    <w:rsid w:val="002712BC"/>
    <w:rsid w:val="00275E26"/>
    <w:rsid w:val="00276B01"/>
    <w:rsid w:val="00281078"/>
    <w:rsid w:val="00290BC1"/>
    <w:rsid w:val="00290E30"/>
    <w:rsid w:val="00297DA1"/>
    <w:rsid w:val="002A15A0"/>
    <w:rsid w:val="002A4BBE"/>
    <w:rsid w:val="002B3C38"/>
    <w:rsid w:val="002B3E6D"/>
    <w:rsid w:val="002B48E0"/>
    <w:rsid w:val="002B4E12"/>
    <w:rsid w:val="002C095E"/>
    <w:rsid w:val="002C19FA"/>
    <w:rsid w:val="002C393C"/>
    <w:rsid w:val="002C5E41"/>
    <w:rsid w:val="002D058C"/>
    <w:rsid w:val="002D35EC"/>
    <w:rsid w:val="002D6BD1"/>
    <w:rsid w:val="002E00C8"/>
    <w:rsid w:val="002E1838"/>
    <w:rsid w:val="002E47C0"/>
    <w:rsid w:val="002E4D58"/>
    <w:rsid w:val="002E4F8C"/>
    <w:rsid w:val="002E5007"/>
    <w:rsid w:val="002F02A1"/>
    <w:rsid w:val="002F2941"/>
    <w:rsid w:val="002F2B37"/>
    <w:rsid w:val="002F40DF"/>
    <w:rsid w:val="002F4B94"/>
    <w:rsid w:val="002F74BF"/>
    <w:rsid w:val="00301E94"/>
    <w:rsid w:val="003044B8"/>
    <w:rsid w:val="003064EF"/>
    <w:rsid w:val="003075E2"/>
    <w:rsid w:val="00307B2C"/>
    <w:rsid w:val="00310DE7"/>
    <w:rsid w:val="003123AB"/>
    <w:rsid w:val="00312637"/>
    <w:rsid w:val="003134AE"/>
    <w:rsid w:val="00315A11"/>
    <w:rsid w:val="00322DB9"/>
    <w:rsid w:val="0032466A"/>
    <w:rsid w:val="003258FC"/>
    <w:rsid w:val="00327992"/>
    <w:rsid w:val="00331F6B"/>
    <w:rsid w:val="0033215F"/>
    <w:rsid w:val="00333DC6"/>
    <w:rsid w:val="00334C0F"/>
    <w:rsid w:val="00336FE2"/>
    <w:rsid w:val="003404EE"/>
    <w:rsid w:val="00341742"/>
    <w:rsid w:val="00345948"/>
    <w:rsid w:val="00345DBC"/>
    <w:rsid w:val="0034684A"/>
    <w:rsid w:val="00347416"/>
    <w:rsid w:val="00350EBF"/>
    <w:rsid w:val="00351261"/>
    <w:rsid w:val="00353FC9"/>
    <w:rsid w:val="0035625A"/>
    <w:rsid w:val="00365623"/>
    <w:rsid w:val="00367082"/>
    <w:rsid w:val="00370C37"/>
    <w:rsid w:val="0037513E"/>
    <w:rsid w:val="0038202A"/>
    <w:rsid w:val="00382865"/>
    <w:rsid w:val="00383ED6"/>
    <w:rsid w:val="003874F6"/>
    <w:rsid w:val="00390106"/>
    <w:rsid w:val="00391BF4"/>
    <w:rsid w:val="003928E9"/>
    <w:rsid w:val="00394CC3"/>
    <w:rsid w:val="003960B4"/>
    <w:rsid w:val="00396C25"/>
    <w:rsid w:val="003A30E8"/>
    <w:rsid w:val="003A38E7"/>
    <w:rsid w:val="003A65C4"/>
    <w:rsid w:val="003A6E68"/>
    <w:rsid w:val="003B1474"/>
    <w:rsid w:val="003B3E70"/>
    <w:rsid w:val="003B4B5C"/>
    <w:rsid w:val="003B6051"/>
    <w:rsid w:val="003C10D9"/>
    <w:rsid w:val="003C6AFB"/>
    <w:rsid w:val="003D093B"/>
    <w:rsid w:val="003D0F74"/>
    <w:rsid w:val="003D13D0"/>
    <w:rsid w:val="003D34A2"/>
    <w:rsid w:val="003D4B2C"/>
    <w:rsid w:val="003D5090"/>
    <w:rsid w:val="003D7FB3"/>
    <w:rsid w:val="003E1D75"/>
    <w:rsid w:val="003F59A7"/>
    <w:rsid w:val="003F5C66"/>
    <w:rsid w:val="003F6E66"/>
    <w:rsid w:val="003F74E3"/>
    <w:rsid w:val="00400855"/>
    <w:rsid w:val="00405106"/>
    <w:rsid w:val="004056B5"/>
    <w:rsid w:val="0040791D"/>
    <w:rsid w:val="00410222"/>
    <w:rsid w:val="00412267"/>
    <w:rsid w:val="004147CB"/>
    <w:rsid w:val="0041635D"/>
    <w:rsid w:val="004163A9"/>
    <w:rsid w:val="004165F8"/>
    <w:rsid w:val="0041796E"/>
    <w:rsid w:val="0042157A"/>
    <w:rsid w:val="0042180C"/>
    <w:rsid w:val="00422901"/>
    <w:rsid w:val="00423FDC"/>
    <w:rsid w:val="004251DF"/>
    <w:rsid w:val="00426ADB"/>
    <w:rsid w:val="00430148"/>
    <w:rsid w:val="00432609"/>
    <w:rsid w:val="00432F3F"/>
    <w:rsid w:val="004346E1"/>
    <w:rsid w:val="00442D77"/>
    <w:rsid w:val="00443CA0"/>
    <w:rsid w:val="00450AE5"/>
    <w:rsid w:val="004510D8"/>
    <w:rsid w:val="00451AC7"/>
    <w:rsid w:val="00452CC6"/>
    <w:rsid w:val="0045465D"/>
    <w:rsid w:val="00456597"/>
    <w:rsid w:val="00456D02"/>
    <w:rsid w:val="0046093C"/>
    <w:rsid w:val="00460D04"/>
    <w:rsid w:val="00460F5A"/>
    <w:rsid w:val="004616F0"/>
    <w:rsid w:val="00471A78"/>
    <w:rsid w:val="0047353E"/>
    <w:rsid w:val="004739E8"/>
    <w:rsid w:val="00475B61"/>
    <w:rsid w:val="004779B4"/>
    <w:rsid w:val="00480C66"/>
    <w:rsid w:val="0048140C"/>
    <w:rsid w:val="00482C82"/>
    <w:rsid w:val="00486E0C"/>
    <w:rsid w:val="00494D86"/>
    <w:rsid w:val="004963F0"/>
    <w:rsid w:val="004A196E"/>
    <w:rsid w:val="004A260D"/>
    <w:rsid w:val="004A588E"/>
    <w:rsid w:val="004B0C89"/>
    <w:rsid w:val="004B1D9C"/>
    <w:rsid w:val="004C14CF"/>
    <w:rsid w:val="004C1766"/>
    <w:rsid w:val="004C2919"/>
    <w:rsid w:val="004C4372"/>
    <w:rsid w:val="004D35BB"/>
    <w:rsid w:val="004D3D34"/>
    <w:rsid w:val="004D5264"/>
    <w:rsid w:val="004E0747"/>
    <w:rsid w:val="004E2F4E"/>
    <w:rsid w:val="004E3064"/>
    <w:rsid w:val="004E354C"/>
    <w:rsid w:val="004E481C"/>
    <w:rsid w:val="004E6D06"/>
    <w:rsid w:val="004E7CF3"/>
    <w:rsid w:val="004F123B"/>
    <w:rsid w:val="004F3E25"/>
    <w:rsid w:val="004F572B"/>
    <w:rsid w:val="004F6613"/>
    <w:rsid w:val="0050293C"/>
    <w:rsid w:val="0050352E"/>
    <w:rsid w:val="005051B4"/>
    <w:rsid w:val="005061C9"/>
    <w:rsid w:val="0050651E"/>
    <w:rsid w:val="00507EF1"/>
    <w:rsid w:val="0051012E"/>
    <w:rsid w:val="005117DA"/>
    <w:rsid w:val="00515221"/>
    <w:rsid w:val="00523D1D"/>
    <w:rsid w:val="005245E6"/>
    <w:rsid w:val="00524DCA"/>
    <w:rsid w:val="00530565"/>
    <w:rsid w:val="00531127"/>
    <w:rsid w:val="00535C94"/>
    <w:rsid w:val="00542B2F"/>
    <w:rsid w:val="00542F30"/>
    <w:rsid w:val="00543510"/>
    <w:rsid w:val="0055431B"/>
    <w:rsid w:val="005563E1"/>
    <w:rsid w:val="00556CD4"/>
    <w:rsid w:val="00561134"/>
    <w:rsid w:val="00561900"/>
    <w:rsid w:val="00562F33"/>
    <w:rsid w:val="00563042"/>
    <w:rsid w:val="005646E6"/>
    <w:rsid w:val="00564D74"/>
    <w:rsid w:val="00564DA8"/>
    <w:rsid w:val="00570FBB"/>
    <w:rsid w:val="005727A1"/>
    <w:rsid w:val="00573509"/>
    <w:rsid w:val="00573DF7"/>
    <w:rsid w:val="0057469F"/>
    <w:rsid w:val="0057593F"/>
    <w:rsid w:val="00576275"/>
    <w:rsid w:val="005836FF"/>
    <w:rsid w:val="005837E3"/>
    <w:rsid w:val="00586998"/>
    <w:rsid w:val="00591D9D"/>
    <w:rsid w:val="00591EC7"/>
    <w:rsid w:val="00592A11"/>
    <w:rsid w:val="005943DA"/>
    <w:rsid w:val="00597005"/>
    <w:rsid w:val="005A0F34"/>
    <w:rsid w:val="005A3695"/>
    <w:rsid w:val="005A7ED3"/>
    <w:rsid w:val="005A7F23"/>
    <w:rsid w:val="005B25A3"/>
    <w:rsid w:val="005B42A0"/>
    <w:rsid w:val="005B50ED"/>
    <w:rsid w:val="005D16A0"/>
    <w:rsid w:val="005D2409"/>
    <w:rsid w:val="005D30F4"/>
    <w:rsid w:val="005D6E4D"/>
    <w:rsid w:val="005D7F22"/>
    <w:rsid w:val="005E00EC"/>
    <w:rsid w:val="005F0DB8"/>
    <w:rsid w:val="005F3CE5"/>
    <w:rsid w:val="005F4D0B"/>
    <w:rsid w:val="00604835"/>
    <w:rsid w:val="00604960"/>
    <w:rsid w:val="006054F4"/>
    <w:rsid w:val="006064D1"/>
    <w:rsid w:val="00611894"/>
    <w:rsid w:val="006154A6"/>
    <w:rsid w:val="00616CE1"/>
    <w:rsid w:val="00617C88"/>
    <w:rsid w:val="00622C71"/>
    <w:rsid w:val="006237F4"/>
    <w:rsid w:val="00625285"/>
    <w:rsid w:val="006305F9"/>
    <w:rsid w:val="00630A9B"/>
    <w:rsid w:val="0063475F"/>
    <w:rsid w:val="006353E2"/>
    <w:rsid w:val="00635CFE"/>
    <w:rsid w:val="00636D9A"/>
    <w:rsid w:val="006407AC"/>
    <w:rsid w:val="00642466"/>
    <w:rsid w:val="0064283F"/>
    <w:rsid w:val="00643D2F"/>
    <w:rsid w:val="0064638F"/>
    <w:rsid w:val="006507E1"/>
    <w:rsid w:val="006509D8"/>
    <w:rsid w:val="0065502C"/>
    <w:rsid w:val="00655C42"/>
    <w:rsid w:val="00662197"/>
    <w:rsid w:val="00665D15"/>
    <w:rsid w:val="006676D6"/>
    <w:rsid w:val="00675A43"/>
    <w:rsid w:val="00675F0F"/>
    <w:rsid w:val="0067789D"/>
    <w:rsid w:val="00691780"/>
    <w:rsid w:val="0069178A"/>
    <w:rsid w:val="00692B76"/>
    <w:rsid w:val="00697801"/>
    <w:rsid w:val="00697806"/>
    <w:rsid w:val="006A6A52"/>
    <w:rsid w:val="006B02A2"/>
    <w:rsid w:val="006B0672"/>
    <w:rsid w:val="006B236E"/>
    <w:rsid w:val="006B3892"/>
    <w:rsid w:val="006C2853"/>
    <w:rsid w:val="006C35EB"/>
    <w:rsid w:val="006C3796"/>
    <w:rsid w:val="006C49A8"/>
    <w:rsid w:val="006C6FD3"/>
    <w:rsid w:val="006D37D1"/>
    <w:rsid w:val="006D724A"/>
    <w:rsid w:val="006E188F"/>
    <w:rsid w:val="006E4BCB"/>
    <w:rsid w:val="006E5015"/>
    <w:rsid w:val="006F0398"/>
    <w:rsid w:val="006F0FA2"/>
    <w:rsid w:val="006F33BB"/>
    <w:rsid w:val="007001BC"/>
    <w:rsid w:val="0070080C"/>
    <w:rsid w:val="00703BA2"/>
    <w:rsid w:val="00704301"/>
    <w:rsid w:val="00705F70"/>
    <w:rsid w:val="007100AA"/>
    <w:rsid w:val="00715A6B"/>
    <w:rsid w:val="0071663A"/>
    <w:rsid w:val="0071697A"/>
    <w:rsid w:val="007169F5"/>
    <w:rsid w:val="007230CE"/>
    <w:rsid w:val="00723B1F"/>
    <w:rsid w:val="00724B83"/>
    <w:rsid w:val="007279FF"/>
    <w:rsid w:val="007318B6"/>
    <w:rsid w:val="00731F78"/>
    <w:rsid w:val="00743476"/>
    <w:rsid w:val="0074348D"/>
    <w:rsid w:val="007443F6"/>
    <w:rsid w:val="00751139"/>
    <w:rsid w:val="00754471"/>
    <w:rsid w:val="0075731D"/>
    <w:rsid w:val="00757D4A"/>
    <w:rsid w:val="00763931"/>
    <w:rsid w:val="007721AE"/>
    <w:rsid w:val="00772D67"/>
    <w:rsid w:val="00773142"/>
    <w:rsid w:val="00773DD7"/>
    <w:rsid w:val="00776ABA"/>
    <w:rsid w:val="00780696"/>
    <w:rsid w:val="00781421"/>
    <w:rsid w:val="00781B0B"/>
    <w:rsid w:val="00782072"/>
    <w:rsid w:val="00783A86"/>
    <w:rsid w:val="0079292E"/>
    <w:rsid w:val="0079435B"/>
    <w:rsid w:val="007A1CB4"/>
    <w:rsid w:val="007B13DE"/>
    <w:rsid w:val="007B2039"/>
    <w:rsid w:val="007B3E50"/>
    <w:rsid w:val="007C56B1"/>
    <w:rsid w:val="007C6738"/>
    <w:rsid w:val="007C7602"/>
    <w:rsid w:val="007D0145"/>
    <w:rsid w:val="007D0F9D"/>
    <w:rsid w:val="007D4877"/>
    <w:rsid w:val="007D5B9D"/>
    <w:rsid w:val="007D627A"/>
    <w:rsid w:val="007D632A"/>
    <w:rsid w:val="007D6D44"/>
    <w:rsid w:val="007D719B"/>
    <w:rsid w:val="007D7460"/>
    <w:rsid w:val="007E3A6C"/>
    <w:rsid w:val="007F08BD"/>
    <w:rsid w:val="007F4A32"/>
    <w:rsid w:val="007F75B2"/>
    <w:rsid w:val="007F7AAD"/>
    <w:rsid w:val="00801FCF"/>
    <w:rsid w:val="00805296"/>
    <w:rsid w:val="00805919"/>
    <w:rsid w:val="00805C80"/>
    <w:rsid w:val="00810CEB"/>
    <w:rsid w:val="008126F3"/>
    <w:rsid w:val="00812A45"/>
    <w:rsid w:val="00812A83"/>
    <w:rsid w:val="008136A2"/>
    <w:rsid w:val="00816D63"/>
    <w:rsid w:val="00817B17"/>
    <w:rsid w:val="008212C4"/>
    <w:rsid w:val="00822293"/>
    <w:rsid w:val="008222B5"/>
    <w:rsid w:val="0082302E"/>
    <w:rsid w:val="00823411"/>
    <w:rsid w:val="00823E03"/>
    <w:rsid w:val="00824578"/>
    <w:rsid w:val="0082481E"/>
    <w:rsid w:val="0082631D"/>
    <w:rsid w:val="00826983"/>
    <w:rsid w:val="0083024A"/>
    <w:rsid w:val="00833CAD"/>
    <w:rsid w:val="00835E87"/>
    <w:rsid w:val="008379F8"/>
    <w:rsid w:val="00841166"/>
    <w:rsid w:val="00841E79"/>
    <w:rsid w:val="00841E9F"/>
    <w:rsid w:val="0084624E"/>
    <w:rsid w:val="00851E73"/>
    <w:rsid w:val="008545E0"/>
    <w:rsid w:val="00854B1F"/>
    <w:rsid w:val="008671E4"/>
    <w:rsid w:val="00871DD1"/>
    <w:rsid w:val="0087268F"/>
    <w:rsid w:val="00872C0A"/>
    <w:rsid w:val="00890501"/>
    <w:rsid w:val="00892471"/>
    <w:rsid w:val="00893D3E"/>
    <w:rsid w:val="00895536"/>
    <w:rsid w:val="008976A7"/>
    <w:rsid w:val="008B5426"/>
    <w:rsid w:val="008B5E73"/>
    <w:rsid w:val="008B65FE"/>
    <w:rsid w:val="008B686E"/>
    <w:rsid w:val="008C1A3F"/>
    <w:rsid w:val="008C785F"/>
    <w:rsid w:val="008C7C42"/>
    <w:rsid w:val="008D0138"/>
    <w:rsid w:val="008D435F"/>
    <w:rsid w:val="008D4D91"/>
    <w:rsid w:val="008D7757"/>
    <w:rsid w:val="008E09D4"/>
    <w:rsid w:val="008E126C"/>
    <w:rsid w:val="008E3C55"/>
    <w:rsid w:val="008E63FD"/>
    <w:rsid w:val="008F126B"/>
    <w:rsid w:val="008F2A4F"/>
    <w:rsid w:val="009106DC"/>
    <w:rsid w:val="00914D4E"/>
    <w:rsid w:val="009164FF"/>
    <w:rsid w:val="0091735F"/>
    <w:rsid w:val="009211D2"/>
    <w:rsid w:val="00922901"/>
    <w:rsid w:val="00922EF5"/>
    <w:rsid w:val="0092316F"/>
    <w:rsid w:val="009235A4"/>
    <w:rsid w:val="009245D0"/>
    <w:rsid w:val="009263D7"/>
    <w:rsid w:val="009318CB"/>
    <w:rsid w:val="00931B50"/>
    <w:rsid w:val="00934700"/>
    <w:rsid w:val="00934E43"/>
    <w:rsid w:val="00935001"/>
    <w:rsid w:val="0093658D"/>
    <w:rsid w:val="00936EBD"/>
    <w:rsid w:val="00944712"/>
    <w:rsid w:val="00944FD1"/>
    <w:rsid w:val="00945D59"/>
    <w:rsid w:val="00955DFE"/>
    <w:rsid w:val="00956772"/>
    <w:rsid w:val="00956D73"/>
    <w:rsid w:val="00957204"/>
    <w:rsid w:val="00957584"/>
    <w:rsid w:val="009600F1"/>
    <w:rsid w:val="0096322D"/>
    <w:rsid w:val="00964F0B"/>
    <w:rsid w:val="009673A2"/>
    <w:rsid w:val="009706AE"/>
    <w:rsid w:val="009719E8"/>
    <w:rsid w:val="00975F7B"/>
    <w:rsid w:val="00977C0A"/>
    <w:rsid w:val="0098099F"/>
    <w:rsid w:val="00982C00"/>
    <w:rsid w:val="00983D72"/>
    <w:rsid w:val="009840F9"/>
    <w:rsid w:val="00985D0B"/>
    <w:rsid w:val="00986EB1"/>
    <w:rsid w:val="0098718D"/>
    <w:rsid w:val="00992BE2"/>
    <w:rsid w:val="00995295"/>
    <w:rsid w:val="0099765A"/>
    <w:rsid w:val="009A1945"/>
    <w:rsid w:val="009A2324"/>
    <w:rsid w:val="009A441E"/>
    <w:rsid w:val="009B07D2"/>
    <w:rsid w:val="009B0B46"/>
    <w:rsid w:val="009B6834"/>
    <w:rsid w:val="009C0596"/>
    <w:rsid w:val="009C1DDB"/>
    <w:rsid w:val="009D22A3"/>
    <w:rsid w:val="009D6532"/>
    <w:rsid w:val="009D672F"/>
    <w:rsid w:val="009D766E"/>
    <w:rsid w:val="009E2996"/>
    <w:rsid w:val="009E2BBD"/>
    <w:rsid w:val="009F7583"/>
    <w:rsid w:val="009F77D6"/>
    <w:rsid w:val="00A00E1D"/>
    <w:rsid w:val="00A0169E"/>
    <w:rsid w:val="00A02F30"/>
    <w:rsid w:val="00A0355F"/>
    <w:rsid w:val="00A04265"/>
    <w:rsid w:val="00A05036"/>
    <w:rsid w:val="00A12688"/>
    <w:rsid w:val="00A12927"/>
    <w:rsid w:val="00A13A4C"/>
    <w:rsid w:val="00A13E5C"/>
    <w:rsid w:val="00A151BD"/>
    <w:rsid w:val="00A17169"/>
    <w:rsid w:val="00A20FBE"/>
    <w:rsid w:val="00A240A6"/>
    <w:rsid w:val="00A2578D"/>
    <w:rsid w:val="00A31E92"/>
    <w:rsid w:val="00A332EB"/>
    <w:rsid w:val="00A336E5"/>
    <w:rsid w:val="00A343D2"/>
    <w:rsid w:val="00A35ABA"/>
    <w:rsid w:val="00A406CC"/>
    <w:rsid w:val="00A407D3"/>
    <w:rsid w:val="00A51AA2"/>
    <w:rsid w:val="00A5270F"/>
    <w:rsid w:val="00A535C7"/>
    <w:rsid w:val="00A574C7"/>
    <w:rsid w:val="00A626FC"/>
    <w:rsid w:val="00A640E1"/>
    <w:rsid w:val="00A67284"/>
    <w:rsid w:val="00A67698"/>
    <w:rsid w:val="00A74029"/>
    <w:rsid w:val="00A74C0F"/>
    <w:rsid w:val="00A75234"/>
    <w:rsid w:val="00A8138C"/>
    <w:rsid w:val="00A87C55"/>
    <w:rsid w:val="00A87F58"/>
    <w:rsid w:val="00A90EA7"/>
    <w:rsid w:val="00A92246"/>
    <w:rsid w:val="00A97B35"/>
    <w:rsid w:val="00AA110D"/>
    <w:rsid w:val="00AA11E1"/>
    <w:rsid w:val="00AA1E77"/>
    <w:rsid w:val="00AA36E8"/>
    <w:rsid w:val="00AA4999"/>
    <w:rsid w:val="00AA6109"/>
    <w:rsid w:val="00AA7937"/>
    <w:rsid w:val="00AB035A"/>
    <w:rsid w:val="00AB25F2"/>
    <w:rsid w:val="00AB307D"/>
    <w:rsid w:val="00AB394A"/>
    <w:rsid w:val="00AB3F28"/>
    <w:rsid w:val="00AB4C0A"/>
    <w:rsid w:val="00AB4C50"/>
    <w:rsid w:val="00AB6905"/>
    <w:rsid w:val="00AB7A29"/>
    <w:rsid w:val="00AC1A10"/>
    <w:rsid w:val="00AC536D"/>
    <w:rsid w:val="00AD1D99"/>
    <w:rsid w:val="00AD5CB3"/>
    <w:rsid w:val="00AD77A2"/>
    <w:rsid w:val="00AE0822"/>
    <w:rsid w:val="00AE26FD"/>
    <w:rsid w:val="00AE6EFD"/>
    <w:rsid w:val="00AE7A84"/>
    <w:rsid w:val="00AF17F8"/>
    <w:rsid w:val="00AF3900"/>
    <w:rsid w:val="00AF4649"/>
    <w:rsid w:val="00AF533B"/>
    <w:rsid w:val="00AF6616"/>
    <w:rsid w:val="00B024AA"/>
    <w:rsid w:val="00B02FC0"/>
    <w:rsid w:val="00B04E21"/>
    <w:rsid w:val="00B05BC5"/>
    <w:rsid w:val="00B07C4E"/>
    <w:rsid w:val="00B10CB5"/>
    <w:rsid w:val="00B11E53"/>
    <w:rsid w:val="00B130A5"/>
    <w:rsid w:val="00B225F8"/>
    <w:rsid w:val="00B24843"/>
    <w:rsid w:val="00B26571"/>
    <w:rsid w:val="00B2730E"/>
    <w:rsid w:val="00B32B5C"/>
    <w:rsid w:val="00B34A73"/>
    <w:rsid w:val="00B4613C"/>
    <w:rsid w:val="00B47150"/>
    <w:rsid w:val="00B5004F"/>
    <w:rsid w:val="00B50E67"/>
    <w:rsid w:val="00B5296C"/>
    <w:rsid w:val="00B53AB9"/>
    <w:rsid w:val="00B62C31"/>
    <w:rsid w:val="00B657A3"/>
    <w:rsid w:val="00B67FEB"/>
    <w:rsid w:val="00B73930"/>
    <w:rsid w:val="00B74A9C"/>
    <w:rsid w:val="00B760E0"/>
    <w:rsid w:val="00B76B5E"/>
    <w:rsid w:val="00B779F5"/>
    <w:rsid w:val="00B8334A"/>
    <w:rsid w:val="00B83AD7"/>
    <w:rsid w:val="00B85448"/>
    <w:rsid w:val="00B941BF"/>
    <w:rsid w:val="00B97C02"/>
    <w:rsid w:val="00BA0F13"/>
    <w:rsid w:val="00BA20E9"/>
    <w:rsid w:val="00BA56F6"/>
    <w:rsid w:val="00BA6E0D"/>
    <w:rsid w:val="00BB1098"/>
    <w:rsid w:val="00BB25CB"/>
    <w:rsid w:val="00BB3E34"/>
    <w:rsid w:val="00BB49A6"/>
    <w:rsid w:val="00BC0C8A"/>
    <w:rsid w:val="00BC14F4"/>
    <w:rsid w:val="00BC166E"/>
    <w:rsid w:val="00BC3E3D"/>
    <w:rsid w:val="00BD36AD"/>
    <w:rsid w:val="00BD36D6"/>
    <w:rsid w:val="00BD3D9F"/>
    <w:rsid w:val="00BD3F29"/>
    <w:rsid w:val="00BD6A26"/>
    <w:rsid w:val="00BE18F6"/>
    <w:rsid w:val="00BE30C3"/>
    <w:rsid w:val="00BE3364"/>
    <w:rsid w:val="00BE45E4"/>
    <w:rsid w:val="00BE6D10"/>
    <w:rsid w:val="00BF0B63"/>
    <w:rsid w:val="00BF0DAE"/>
    <w:rsid w:val="00BF15A6"/>
    <w:rsid w:val="00BF67F1"/>
    <w:rsid w:val="00BF6DA6"/>
    <w:rsid w:val="00C004F9"/>
    <w:rsid w:val="00C039E2"/>
    <w:rsid w:val="00C06563"/>
    <w:rsid w:val="00C06AB3"/>
    <w:rsid w:val="00C11BCF"/>
    <w:rsid w:val="00C14F97"/>
    <w:rsid w:val="00C151C2"/>
    <w:rsid w:val="00C245AB"/>
    <w:rsid w:val="00C26FF7"/>
    <w:rsid w:val="00C27831"/>
    <w:rsid w:val="00C44BD5"/>
    <w:rsid w:val="00C454AE"/>
    <w:rsid w:val="00C45965"/>
    <w:rsid w:val="00C47C9F"/>
    <w:rsid w:val="00C50D23"/>
    <w:rsid w:val="00C51565"/>
    <w:rsid w:val="00C524E1"/>
    <w:rsid w:val="00C54694"/>
    <w:rsid w:val="00C6032D"/>
    <w:rsid w:val="00C613FD"/>
    <w:rsid w:val="00C614F4"/>
    <w:rsid w:val="00C61B8E"/>
    <w:rsid w:val="00C623C8"/>
    <w:rsid w:val="00C63BDB"/>
    <w:rsid w:val="00C65740"/>
    <w:rsid w:val="00C67379"/>
    <w:rsid w:val="00C70CC3"/>
    <w:rsid w:val="00C7535E"/>
    <w:rsid w:val="00C8568A"/>
    <w:rsid w:val="00C85E28"/>
    <w:rsid w:val="00C93A14"/>
    <w:rsid w:val="00C960E8"/>
    <w:rsid w:val="00C96E29"/>
    <w:rsid w:val="00CA04F1"/>
    <w:rsid w:val="00CA2C41"/>
    <w:rsid w:val="00CA5705"/>
    <w:rsid w:val="00CB085C"/>
    <w:rsid w:val="00CB1374"/>
    <w:rsid w:val="00CB3BE4"/>
    <w:rsid w:val="00CB4E06"/>
    <w:rsid w:val="00CB60BA"/>
    <w:rsid w:val="00CC11DD"/>
    <w:rsid w:val="00CC56F6"/>
    <w:rsid w:val="00CC7F60"/>
    <w:rsid w:val="00CD1825"/>
    <w:rsid w:val="00CE6890"/>
    <w:rsid w:val="00CF1394"/>
    <w:rsid w:val="00CF4687"/>
    <w:rsid w:val="00CF7B0B"/>
    <w:rsid w:val="00D04A65"/>
    <w:rsid w:val="00D0589E"/>
    <w:rsid w:val="00D05E89"/>
    <w:rsid w:val="00D144C6"/>
    <w:rsid w:val="00D14542"/>
    <w:rsid w:val="00D1525B"/>
    <w:rsid w:val="00D23A65"/>
    <w:rsid w:val="00D263D8"/>
    <w:rsid w:val="00D2655B"/>
    <w:rsid w:val="00D268E6"/>
    <w:rsid w:val="00D27998"/>
    <w:rsid w:val="00D40CE0"/>
    <w:rsid w:val="00D40D52"/>
    <w:rsid w:val="00D42F66"/>
    <w:rsid w:val="00D46335"/>
    <w:rsid w:val="00D5186D"/>
    <w:rsid w:val="00D51C5B"/>
    <w:rsid w:val="00D60680"/>
    <w:rsid w:val="00D60C2E"/>
    <w:rsid w:val="00D6126D"/>
    <w:rsid w:val="00D6432F"/>
    <w:rsid w:val="00D7155F"/>
    <w:rsid w:val="00D73403"/>
    <w:rsid w:val="00D73EFE"/>
    <w:rsid w:val="00D87745"/>
    <w:rsid w:val="00D87B18"/>
    <w:rsid w:val="00D93BF4"/>
    <w:rsid w:val="00D96F22"/>
    <w:rsid w:val="00D973A4"/>
    <w:rsid w:val="00DA01B7"/>
    <w:rsid w:val="00DA0D6D"/>
    <w:rsid w:val="00DA1899"/>
    <w:rsid w:val="00DA41D6"/>
    <w:rsid w:val="00DA6E09"/>
    <w:rsid w:val="00DA70C6"/>
    <w:rsid w:val="00DB1258"/>
    <w:rsid w:val="00DB2DD2"/>
    <w:rsid w:val="00DB4510"/>
    <w:rsid w:val="00DB6F00"/>
    <w:rsid w:val="00DC1604"/>
    <w:rsid w:val="00DC20CD"/>
    <w:rsid w:val="00DC22D2"/>
    <w:rsid w:val="00DD05AF"/>
    <w:rsid w:val="00DD2D50"/>
    <w:rsid w:val="00DE6746"/>
    <w:rsid w:val="00DF0A60"/>
    <w:rsid w:val="00DF67E6"/>
    <w:rsid w:val="00E02F25"/>
    <w:rsid w:val="00E0346F"/>
    <w:rsid w:val="00E1463E"/>
    <w:rsid w:val="00E17081"/>
    <w:rsid w:val="00E204C2"/>
    <w:rsid w:val="00E230F8"/>
    <w:rsid w:val="00E260BB"/>
    <w:rsid w:val="00E3215F"/>
    <w:rsid w:val="00E32B3D"/>
    <w:rsid w:val="00E34D05"/>
    <w:rsid w:val="00E34E22"/>
    <w:rsid w:val="00E41036"/>
    <w:rsid w:val="00E421DB"/>
    <w:rsid w:val="00E42EAD"/>
    <w:rsid w:val="00E42F36"/>
    <w:rsid w:val="00E44862"/>
    <w:rsid w:val="00E45FCC"/>
    <w:rsid w:val="00E553B3"/>
    <w:rsid w:val="00E558A9"/>
    <w:rsid w:val="00E570F3"/>
    <w:rsid w:val="00E61E8B"/>
    <w:rsid w:val="00E638CD"/>
    <w:rsid w:val="00E646D8"/>
    <w:rsid w:val="00E71084"/>
    <w:rsid w:val="00E80847"/>
    <w:rsid w:val="00E97AC5"/>
    <w:rsid w:val="00EA0A27"/>
    <w:rsid w:val="00EA72B1"/>
    <w:rsid w:val="00EC101B"/>
    <w:rsid w:val="00EC6E29"/>
    <w:rsid w:val="00EC73AA"/>
    <w:rsid w:val="00ED0F0A"/>
    <w:rsid w:val="00ED3D7C"/>
    <w:rsid w:val="00ED43DB"/>
    <w:rsid w:val="00ED5327"/>
    <w:rsid w:val="00EE69C4"/>
    <w:rsid w:val="00EF0456"/>
    <w:rsid w:val="00EF0545"/>
    <w:rsid w:val="00EF23AF"/>
    <w:rsid w:val="00EF3359"/>
    <w:rsid w:val="00EF6E85"/>
    <w:rsid w:val="00F0656F"/>
    <w:rsid w:val="00F06E91"/>
    <w:rsid w:val="00F13388"/>
    <w:rsid w:val="00F13483"/>
    <w:rsid w:val="00F16C95"/>
    <w:rsid w:val="00F21A33"/>
    <w:rsid w:val="00F21D84"/>
    <w:rsid w:val="00F22A65"/>
    <w:rsid w:val="00F24028"/>
    <w:rsid w:val="00F24636"/>
    <w:rsid w:val="00F24875"/>
    <w:rsid w:val="00F25EFE"/>
    <w:rsid w:val="00F2638D"/>
    <w:rsid w:val="00F40C47"/>
    <w:rsid w:val="00F41C3C"/>
    <w:rsid w:val="00F42C9D"/>
    <w:rsid w:val="00F46129"/>
    <w:rsid w:val="00F5170B"/>
    <w:rsid w:val="00F5235F"/>
    <w:rsid w:val="00F5443B"/>
    <w:rsid w:val="00F562FA"/>
    <w:rsid w:val="00F56311"/>
    <w:rsid w:val="00F57110"/>
    <w:rsid w:val="00F62AE9"/>
    <w:rsid w:val="00F77EB9"/>
    <w:rsid w:val="00F8147A"/>
    <w:rsid w:val="00F859C5"/>
    <w:rsid w:val="00F87706"/>
    <w:rsid w:val="00F93464"/>
    <w:rsid w:val="00F934B1"/>
    <w:rsid w:val="00F95537"/>
    <w:rsid w:val="00FA00CD"/>
    <w:rsid w:val="00FA0A5F"/>
    <w:rsid w:val="00FB64A9"/>
    <w:rsid w:val="00FC1C27"/>
    <w:rsid w:val="00FC3FA9"/>
    <w:rsid w:val="00FD00B8"/>
    <w:rsid w:val="00FD0C8D"/>
    <w:rsid w:val="00FD6717"/>
    <w:rsid w:val="00FE3415"/>
    <w:rsid w:val="00FE469C"/>
    <w:rsid w:val="00FE6883"/>
    <w:rsid w:val="00FF173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927D9"/>
  <w15:docId w15:val="{99C5AF8A-378A-4D7E-A8A0-D2E7D5AE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sgrfi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A6369-0456-416A-8DB5-FC693E04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7</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317</cp:revision>
  <cp:lastPrinted>2023-10-06T11:30:00Z</cp:lastPrinted>
  <dcterms:created xsi:type="dcterms:W3CDTF">2022-07-13T09:55:00Z</dcterms:created>
  <dcterms:modified xsi:type="dcterms:W3CDTF">2023-10-06T11:33:00Z</dcterms:modified>
</cp:coreProperties>
</file>